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1ADAC9" w14:textId="3B3AADB1" w:rsidR="00BA5546" w:rsidRPr="00BA5546" w:rsidRDefault="00BA5546" w:rsidP="00BA5546">
      <w:pPr>
        <w:autoSpaceDE w:val="0"/>
        <w:autoSpaceDN w:val="0"/>
        <w:spacing w:after="0" w:line="230" w:lineRule="auto"/>
        <w:jc w:val="center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t xml:space="preserve">ПОЯСНИТЕЛЬНАЯ ЗАПИСКА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ПО ПРЕДМЕТУ «ЛИТЕРАТУРНОЕ ЧТЕНИЕ»</w:t>
      </w:r>
    </w:p>
    <w:p w14:paraId="584810A2" w14:textId="77777777" w:rsidR="00BA5546" w:rsidRPr="00BA5546" w:rsidRDefault="00BA5546" w:rsidP="00BA5546">
      <w:pPr>
        <w:autoSpaceDE w:val="0"/>
        <w:autoSpaceDN w:val="0"/>
        <w:spacing w:before="70" w:after="0" w:line="281" w:lineRule="auto"/>
        <w:ind w:right="144" w:firstLine="180"/>
        <w:rPr>
          <w:rFonts w:ascii="Times New Roman" w:eastAsia="Times New Roman" w:hAnsi="Times New Roman" w:cs="Times New Roman"/>
          <w:color w:val="000000"/>
          <w:sz w:val="24"/>
        </w:rPr>
      </w:pPr>
    </w:p>
    <w:p w14:paraId="5FB2F8DB" w14:textId="77777777" w:rsidR="00BA5546" w:rsidRPr="00BA5546" w:rsidRDefault="00BA5546" w:rsidP="00BA5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5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 учебному предмету «Литературное чтение» составлена на основе следующих нормативных документов и материалов:</w:t>
      </w:r>
    </w:p>
    <w:p w14:paraId="7001D9E0" w14:textId="77777777" w:rsidR="00BA5546" w:rsidRPr="00BA5546" w:rsidRDefault="00BA5546" w:rsidP="00BA55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546">
        <w:rPr>
          <w:rFonts w:ascii="Times New Roman" w:eastAsia="Times New Roman" w:hAnsi="Times New Roman" w:cs="Times New Roman"/>
          <w:sz w:val="24"/>
          <w:szCs w:val="24"/>
          <w:lang w:eastAsia="ru-RU"/>
        </w:rPr>
        <w:t>1.Федерального закона от 29.12.2012 №273-ФЗ «Об образовании в Российской Федерации»;</w:t>
      </w:r>
    </w:p>
    <w:p w14:paraId="12104AEF" w14:textId="77777777" w:rsidR="00BA5546" w:rsidRPr="00BA5546" w:rsidRDefault="00BA5546" w:rsidP="00BA5546">
      <w:pPr>
        <w:spacing w:before="100" w:beforeAutospacing="1" w:after="100" w:afterAutospacing="1" w:line="240" w:lineRule="auto"/>
        <w:ind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2.</w:t>
      </w:r>
      <w:r w:rsidRPr="00BA55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ФГОС начального общего образования, утвержденным приказом </w:t>
      </w:r>
      <w:proofErr w:type="spellStart"/>
      <w:r w:rsidRPr="00BA55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Минпросвещения</w:t>
      </w:r>
      <w:proofErr w:type="spellEnd"/>
      <w:r w:rsidRPr="00BA55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31.05.2021 № 286 (далее – ФГОС НОО);</w:t>
      </w:r>
    </w:p>
    <w:p w14:paraId="16175D50" w14:textId="77777777" w:rsidR="00BA5546" w:rsidRPr="00BA5546" w:rsidRDefault="00BA5546" w:rsidP="00BA55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55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3.Основной образовательной программы начального общего образования МКОУ «Туринская средняя школа – интернат  имени Алитета Николаевича  </w:t>
      </w:r>
      <w:proofErr w:type="spellStart"/>
      <w:r w:rsidRPr="00BA55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Pr="00BA55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ЭМР   Приказ № 54-ПР от 31.05.2022 г.</w:t>
      </w:r>
    </w:p>
    <w:p w14:paraId="1963792B" w14:textId="77777777" w:rsidR="00BA5546" w:rsidRPr="00BA5546" w:rsidRDefault="00BA5546" w:rsidP="00BA55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546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Программы воспитания МКОУ ТСШ-И (Пр.№54/1 от 31.05.21г).</w:t>
      </w:r>
    </w:p>
    <w:p w14:paraId="182C1574" w14:textId="77777777" w:rsidR="00BA5546" w:rsidRPr="00BA5546" w:rsidRDefault="00BA5546" w:rsidP="00BA55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5.Учебного плана МКОУ ТСШ-И на 2022-2023 учебный год (Протокол №16 от 31.05.2022);</w:t>
      </w:r>
    </w:p>
    <w:p w14:paraId="6E3FCAC5" w14:textId="77777777" w:rsidR="00BA5546" w:rsidRPr="00BA5546" w:rsidRDefault="00BA5546" w:rsidP="00BA55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6.Положение о рабочей программе учебного предмета МКОУ ТСШ-И( Приказ №54-ПР от 31.05.2022);</w:t>
      </w:r>
    </w:p>
    <w:p w14:paraId="2052DA49" w14:textId="77777777" w:rsidR="00BA5546" w:rsidRPr="00BA5546" w:rsidRDefault="00BA5546" w:rsidP="00BA554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7.Авторской программой  </w:t>
      </w:r>
      <w:proofErr w:type="spellStart"/>
      <w:r w:rsidRPr="00BA5546">
        <w:rPr>
          <w:rFonts w:ascii="Times New Roman" w:eastAsia="Times New Roman" w:hAnsi="Times New Roman" w:cs="Times New Roman"/>
          <w:sz w:val="24"/>
          <w:szCs w:val="24"/>
          <w:lang w:eastAsia="ru-RU"/>
        </w:rPr>
        <w:t>В.Г.Горецкого</w:t>
      </w:r>
      <w:proofErr w:type="spellEnd"/>
      <w:r w:rsidRPr="00BA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A5546">
        <w:rPr>
          <w:rFonts w:ascii="Times New Roman" w:eastAsia="Times New Roman" w:hAnsi="Times New Roman" w:cs="Times New Roman"/>
          <w:sz w:val="24"/>
          <w:szCs w:val="24"/>
          <w:lang w:eastAsia="ru-RU"/>
        </w:rPr>
        <w:t>В.А.Кирюшкина</w:t>
      </w:r>
      <w:proofErr w:type="spellEnd"/>
      <w:r w:rsidRPr="00BA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A5546">
        <w:rPr>
          <w:rFonts w:ascii="Times New Roman" w:eastAsia="Times New Roman" w:hAnsi="Times New Roman" w:cs="Times New Roman"/>
          <w:sz w:val="24"/>
          <w:szCs w:val="24"/>
          <w:lang w:eastAsia="ru-RU"/>
        </w:rPr>
        <w:t>А.Ф.Шанько</w:t>
      </w:r>
      <w:proofErr w:type="spellEnd"/>
      <w:r w:rsidRPr="00BA5546">
        <w:rPr>
          <w:rFonts w:ascii="Times New Roman" w:eastAsia="Times New Roman" w:hAnsi="Times New Roman" w:cs="Times New Roman"/>
          <w:sz w:val="24"/>
          <w:szCs w:val="24"/>
          <w:lang w:eastAsia="ru-RU"/>
        </w:rPr>
        <w:t>, Л.Ф. Климанова, В.Г. Горецкий, М.В. Голованова « Литературное чтение».</w:t>
      </w:r>
    </w:p>
    <w:p w14:paraId="35BF161B" w14:textId="77777777" w:rsidR="007911A6" w:rsidRPr="007911A6" w:rsidRDefault="007911A6" w:rsidP="007911A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Приоритетной целью обучения литературному чтению является формирование читательской компетенции обучающихся с ТНР, определяющейся владением техникой чтения, пониманием прочитанного и прослушанного произведения, знанием книг и умением их самостоятельного выбора, сформированного духовной потребностью к книге и чтению.</w:t>
      </w:r>
    </w:p>
    <w:p w14:paraId="7EBFE990" w14:textId="77777777" w:rsidR="007911A6" w:rsidRPr="007911A6" w:rsidRDefault="007911A6" w:rsidP="007911A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</w:t>
      </w:r>
      <w:r w:rsidRPr="00791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 </w:t>
      </w:r>
      <w:r w:rsidRPr="007911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задачами</w:t>
      </w:r>
      <w:r w:rsidRPr="00791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уроков литературного чтения являются:</w:t>
      </w:r>
    </w:p>
    <w:p w14:paraId="23703EC3" w14:textId="77777777" w:rsidR="007911A6" w:rsidRPr="007911A6" w:rsidRDefault="007911A6" w:rsidP="007911A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обучение сознательному, правильному, беглому, выразительно</w:t>
      </w:r>
      <w:r w:rsidRPr="00791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чтению, чтению вслух и про себя;</w:t>
      </w:r>
    </w:p>
    <w:p w14:paraId="242485A6" w14:textId="77777777" w:rsidR="007911A6" w:rsidRPr="007911A6" w:rsidRDefault="007911A6" w:rsidP="007911A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освоение общекультурных навыков чтения, формирование умений понимать содержание художественного произведения, работать с текстом;</w:t>
      </w:r>
    </w:p>
    <w:p w14:paraId="2827FDBC" w14:textId="77777777" w:rsidR="007911A6" w:rsidRPr="007911A6" w:rsidRDefault="007911A6" w:rsidP="007911A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коммуникативной культурой, обогащение и активизация речи обучающихся, формирование умения выражать свои мысли;</w:t>
      </w:r>
    </w:p>
    <w:p w14:paraId="213DD344" w14:textId="77777777" w:rsidR="007911A6" w:rsidRPr="007911A6" w:rsidRDefault="007911A6" w:rsidP="007911A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расширение и углубление знаний обучающихся об окружающем мире;</w:t>
      </w:r>
    </w:p>
    <w:p w14:paraId="5BDE937F" w14:textId="77777777" w:rsidR="007911A6" w:rsidRPr="007911A6" w:rsidRDefault="007911A6" w:rsidP="007911A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нравственного сознания и эстетического вкуса, понимания духовной сущности произведений;</w:t>
      </w:r>
    </w:p>
    <w:p w14:paraId="04CD4708" w14:textId="77777777" w:rsidR="007911A6" w:rsidRPr="007911A6" w:rsidRDefault="007911A6" w:rsidP="007911A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 обучающихся интереса к книгам, к самостоятельному чтению;</w:t>
      </w:r>
    </w:p>
    <w:p w14:paraId="522AB3DB" w14:textId="77777777" w:rsidR="007911A6" w:rsidRPr="007911A6" w:rsidRDefault="007911A6" w:rsidP="007911A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коррекция нарушений устной и письменной речи (обогащение словарного запаса, уточнение значений слов, преодоление </w:t>
      </w:r>
      <w:proofErr w:type="spellStart"/>
      <w:r w:rsidRPr="00791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аграмматизма</w:t>
      </w:r>
      <w:proofErr w:type="spellEnd"/>
      <w:r w:rsidRPr="00791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расширение речевой практики обучающихся, развитие их познавательной деятельности, мыслительных операций, интеллектуальных, организационных умений).</w:t>
      </w:r>
    </w:p>
    <w:p w14:paraId="383E9818" w14:textId="77777777" w:rsidR="00BA5546" w:rsidRPr="00BA5546" w:rsidRDefault="00BA5546" w:rsidP="00BA554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5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реализации программы используется </w:t>
      </w:r>
      <w:proofErr w:type="spellStart"/>
      <w:r w:rsidRPr="00BA5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</w:t>
      </w:r>
      <w:proofErr w:type="spellEnd"/>
      <w:r w:rsidRPr="00BA5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методический комплект для учащихся:</w:t>
      </w:r>
    </w:p>
    <w:p w14:paraId="545D9102" w14:textId="77777777" w:rsidR="00BA5546" w:rsidRPr="00BA5546" w:rsidRDefault="00BA5546" w:rsidP="00BA5546">
      <w:pPr>
        <w:spacing w:after="0" w:line="240" w:lineRule="auto"/>
        <w:ind w:right="2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546">
        <w:rPr>
          <w:rFonts w:ascii="Times New Roman" w:eastAsia="Calibri" w:hAnsi="Times New Roman" w:cs="Times New Roman"/>
          <w:sz w:val="24"/>
          <w:szCs w:val="24"/>
        </w:rPr>
        <w:t xml:space="preserve">В.Г </w:t>
      </w:r>
      <w:proofErr w:type="spellStart"/>
      <w:r w:rsidRPr="00BA5546">
        <w:rPr>
          <w:rFonts w:ascii="Times New Roman" w:eastAsia="Calibri" w:hAnsi="Times New Roman" w:cs="Times New Roman"/>
          <w:sz w:val="24"/>
          <w:szCs w:val="24"/>
        </w:rPr>
        <w:t>Горецкий.и</w:t>
      </w:r>
      <w:proofErr w:type="spellEnd"/>
      <w:r w:rsidRPr="00BA5546">
        <w:rPr>
          <w:rFonts w:ascii="Times New Roman" w:eastAsia="Calibri" w:hAnsi="Times New Roman" w:cs="Times New Roman"/>
          <w:sz w:val="24"/>
          <w:szCs w:val="24"/>
        </w:rPr>
        <w:t xml:space="preserve"> др. Русская азбука: Учебник по обучению грамоте и чтению, - М: Просвещение 2022</w:t>
      </w:r>
    </w:p>
    <w:p w14:paraId="2490CDB9" w14:textId="77777777" w:rsidR="00BA5546" w:rsidRPr="00BA5546" w:rsidRDefault="00BA5546" w:rsidP="00BA5546">
      <w:pPr>
        <w:spacing w:after="0" w:line="240" w:lineRule="auto"/>
        <w:ind w:right="2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546">
        <w:rPr>
          <w:rFonts w:ascii="Times New Roman" w:eastAsia="Calibri" w:hAnsi="Times New Roman" w:cs="Times New Roman"/>
          <w:sz w:val="24"/>
          <w:szCs w:val="24"/>
        </w:rPr>
        <w:t>Л.Ф. Климанова, В.Г. Горецкий, М.В. Голованова, учебник по литературному чтению в 2 частях, - М: Просвещение 2022</w:t>
      </w:r>
    </w:p>
    <w:p w14:paraId="6230FD6F" w14:textId="77777777" w:rsidR="00BA5546" w:rsidRPr="00BA5546" w:rsidRDefault="00BA5546" w:rsidP="00BA5546">
      <w:pPr>
        <w:spacing w:after="0" w:line="240" w:lineRule="auto"/>
        <w:ind w:right="2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546">
        <w:rPr>
          <w:rFonts w:ascii="Times New Roman" w:eastAsia="Calibri" w:hAnsi="Times New Roman" w:cs="Times New Roman"/>
          <w:sz w:val="24"/>
          <w:szCs w:val="24"/>
        </w:rPr>
        <w:t>Л.Ф. Климанова Чтение. Рабочая тетрадь. 1 класс, - М: Просвещение, 2022.</w:t>
      </w:r>
    </w:p>
    <w:p w14:paraId="0C777341" w14:textId="77777777" w:rsidR="00BA5546" w:rsidRPr="00BA5546" w:rsidRDefault="00BA5546" w:rsidP="00BA5546">
      <w:pPr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54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базисному образовательному плану всего на изучение данного предмета выделяется 132 часа (33 недели), 4 часа в неделю, из них 80 часа на обучение грамоте   и 52  часа  на литературное чтение  после курса обучения грамоте</w:t>
      </w:r>
      <w:r w:rsidRPr="00BA55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5D8D359D" w14:textId="77777777" w:rsidR="00BA5546" w:rsidRPr="00BA5546" w:rsidRDefault="00BA5546" w:rsidP="00BA5546">
      <w:pPr>
        <w:autoSpaceDE w:val="0"/>
        <w:autoSpaceDN w:val="0"/>
        <w:spacing w:after="0" w:line="230" w:lineRule="auto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t xml:space="preserve">СОДЕРЖАНИЕ УЧЕБНОГО ПРЕДМЕТА </w:t>
      </w:r>
    </w:p>
    <w:p w14:paraId="0D4EC04C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 w:firstLine="708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i/>
          <w:color w:val="000000"/>
          <w:sz w:val="24"/>
        </w:rPr>
        <w:t>Сказка фольклорная (народная) и литературная (авторская).</w:t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14:paraId="2133EB8B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 w:firstLine="708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i/>
          <w:color w:val="000000"/>
          <w:sz w:val="24"/>
        </w:rPr>
        <w:lastRenderedPageBreak/>
        <w:t>Произведения о детях и для детей.</w:t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 Произведения одной темы, но разных жанров: рассказ, стихотворение, сказка (общее представление  на   примере   не   менее   шести   произведений К. Д. Ушинского, Л. Н.</w:t>
      </w:r>
    </w:p>
    <w:p w14:paraId="5FDFF55B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Толстого, В. Г. Сутеева, Е. А. Пермяка, В. А. Осеевой, А. Л. Барто,  Ю. И. Ермолаева,  Р. С. Сефа, С. В. Михалкова, В. Д. Берестова, В. Ю. Драгунского и др.).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14:paraId="2DD4974D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 w:firstLine="708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i/>
          <w:color w:val="000000"/>
          <w:sz w:val="24"/>
        </w:rPr>
        <w:t xml:space="preserve">Произведения о родной природе. </w:t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Восприятие и самостоятельное чтение поэтических произведений о природе (на примере трёх-четырёх    доступных    произведений    А. С. Пушкина, Ф. И. Тютчева, А. К. Толстого, С. А. Есенина, А. Н. Плещеева, Е. А. Баратынского, И. С. Никитина, Е. Ф. Трутневой, А.</w:t>
      </w:r>
    </w:p>
    <w:p w14:paraId="4FBD2662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Л. Барто, С. 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14:paraId="26766D65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 w:firstLine="708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i/>
          <w:color w:val="000000"/>
          <w:sz w:val="24"/>
        </w:rPr>
        <w:t>Устное народное творчество — малые фольклорные жанры</w:t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 (не менее шести произведений).</w:t>
      </w:r>
    </w:p>
    <w:p w14:paraId="284F95D5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Многообразие малых жанров устного народного творчества: потешка, загадка, пословица, их назначение (веселить, потешать, играть, поучать). Особенности разных малых фольклорных жанров.</w:t>
      </w:r>
    </w:p>
    <w:p w14:paraId="1033D390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Потешка — игровой народный фольклор. Загадки — средство воспитания живости ума, 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сообразительности. Пословицы — проявление народной мудрости, средство воспитания понимания жизненных правил.</w:t>
      </w:r>
    </w:p>
    <w:p w14:paraId="2F480438" w14:textId="58D8163D" w:rsidR="00BA5546" w:rsidRPr="00BA5546" w:rsidRDefault="00BA5546" w:rsidP="00BA5546">
      <w:pPr>
        <w:tabs>
          <w:tab w:val="left" w:pos="180"/>
        </w:tabs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</w:rPr>
        <w:tab/>
      </w:r>
      <w:r w:rsidRPr="00BA5546">
        <w:rPr>
          <w:rFonts w:ascii="Times New Roman" w:eastAsia="Times New Roman" w:hAnsi="Times New Roman" w:cs="Times New Roman"/>
          <w:i/>
          <w:color w:val="000000"/>
          <w:sz w:val="24"/>
        </w:rPr>
        <w:t>Произведения о братьях наших меньших</w:t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 (трёх-четырёх авторов по выбору). Животные — герои произведений. Цель и назначение произведений о взаимоотношениях человека и животных —воспитание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внешности, поступки, речь, взаимоотношения с другими героями произведения. Авторское отношение к герою. Осознание </w:t>
      </w:r>
      <w:r w:rsidRPr="00BA5546">
        <w:rPr>
          <w:rFonts w:ascii="Cambria" w:eastAsia="MS Mincho" w:hAnsi="Cambria" w:cs="Times New Roman"/>
        </w:rPr>
        <w:tab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нравственно-этических понятий: любовь и забота о животных.</w:t>
      </w:r>
    </w:p>
    <w:p w14:paraId="78D6A810" w14:textId="74D9F5A1" w:rsidR="00BA5546" w:rsidRPr="00BA5546" w:rsidRDefault="00BA5546" w:rsidP="00BA5546">
      <w:pPr>
        <w:tabs>
          <w:tab w:val="left" w:pos="180"/>
        </w:tabs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</w:rPr>
        <w:tab/>
      </w:r>
      <w:r w:rsidRPr="00BA5546">
        <w:rPr>
          <w:rFonts w:ascii="Times New Roman" w:eastAsia="Times New Roman" w:hAnsi="Times New Roman" w:cs="Times New Roman"/>
          <w:i/>
          <w:color w:val="000000"/>
          <w:sz w:val="24"/>
        </w:rPr>
        <w:t>Произведения о маме.</w:t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 Восприятие и самостоятельное чтение разножанровых произведений о маме (не менее одного автора по выбору, на примере доступных произведений Е. А. Благининой, А. Л.</w:t>
      </w:r>
    </w:p>
    <w:p w14:paraId="5DFA7834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Барто, Н. Н. </w:t>
      </w:r>
      <w:proofErr w:type="spellStart"/>
      <w:r w:rsidRPr="00BA5546">
        <w:rPr>
          <w:rFonts w:ascii="Times New Roman" w:eastAsia="Times New Roman" w:hAnsi="Times New Roman" w:cs="Times New Roman"/>
          <w:color w:val="000000"/>
          <w:sz w:val="24"/>
        </w:rPr>
        <w:t>Бромлей</w:t>
      </w:r>
      <w:proofErr w:type="spellEnd"/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, А. В. Митяева, В. Д. Берестова, Э. Э. </w:t>
      </w:r>
      <w:proofErr w:type="spellStart"/>
      <w:r w:rsidRPr="00BA5546">
        <w:rPr>
          <w:rFonts w:ascii="Times New Roman" w:eastAsia="Times New Roman" w:hAnsi="Times New Roman" w:cs="Times New Roman"/>
          <w:color w:val="000000"/>
          <w:sz w:val="24"/>
        </w:rPr>
        <w:t>Мошковской</w:t>
      </w:r>
      <w:proofErr w:type="spellEnd"/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, Г. П. </w:t>
      </w:r>
      <w:proofErr w:type="spellStart"/>
      <w:r w:rsidRPr="00BA5546">
        <w:rPr>
          <w:rFonts w:ascii="Times New Roman" w:eastAsia="Times New Roman" w:hAnsi="Times New Roman" w:cs="Times New Roman"/>
          <w:color w:val="000000"/>
          <w:sz w:val="24"/>
        </w:rPr>
        <w:t>Виеру</w:t>
      </w:r>
      <w:proofErr w:type="spellEnd"/>
      <w:r w:rsidRPr="00BA5546">
        <w:rPr>
          <w:rFonts w:ascii="Times New Roman" w:eastAsia="Times New Roman" w:hAnsi="Times New Roman" w:cs="Times New Roman"/>
          <w:color w:val="000000"/>
          <w:sz w:val="24"/>
        </w:rPr>
        <w:t>, Р. С. Сефа и др.).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14:paraId="6CE24F9C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 w:firstLine="708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i/>
          <w:color w:val="000000"/>
          <w:sz w:val="24"/>
        </w:rPr>
        <w:t xml:space="preserve">Фольклорные и авторские произведения о чудесах и фантазии (не менее трёх произведений). </w:t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14:paraId="41150304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 w:firstLine="708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i/>
          <w:color w:val="000000"/>
          <w:sz w:val="24"/>
        </w:rPr>
        <w:t>Библиографическая культура</w:t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 (работа с детской книгой). Представление о том, что книга —источник необходимых знаний. Обложка, оглавление, иллюстрации — элементы ориентировки в книге. Умение использовать тематический каталог при выборе книг в библиотеке.</w:t>
      </w:r>
    </w:p>
    <w:p w14:paraId="5E21874B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t>ПЛАНИРУЕМЫЕ ОБРАЗОВАТЕЛЬНЫЕ РЕЗУЛЬТАТЫ</w:t>
      </w:r>
    </w:p>
    <w:p w14:paraId="47503617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 w:firstLine="708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Изучение литературного чтения в 1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6B37F522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t>ЛИЧНОСТНЫЕ РЕЗУЛЬТАТЫ</w:t>
      </w:r>
    </w:p>
    <w:p w14:paraId="5CC3FEF4" w14:textId="68B108AA" w:rsidR="00BA5546" w:rsidRPr="00BA5546" w:rsidRDefault="00BA5546" w:rsidP="00BA5546">
      <w:pPr>
        <w:autoSpaceDE w:val="0"/>
        <w:autoSpaceDN w:val="0"/>
        <w:spacing w:after="0" w:line="240" w:lineRule="auto"/>
        <w:ind w:right="-2" w:firstLine="708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</w:t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lastRenderedPageBreak/>
        <w:t>нравственным ценностям, приобретение опыта применения сформированных представлений и отношений на практике.</w:t>
      </w:r>
    </w:p>
    <w:p w14:paraId="6618BC2B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t>Гражданско-патриотическое воспитание:</w:t>
      </w:r>
    </w:p>
    <w:p w14:paraId="5DF79C2E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14:paraId="7F2F7363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14:paraId="5A6AA5A2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48611DAE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t>Духовно-нравственное воспитание:</w:t>
      </w:r>
    </w:p>
    <w:p w14:paraId="50BC7048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14:paraId="682C4C5A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14:paraId="0679FC81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14:paraId="10D8923F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—  неприятие любых форм поведения, направленных на причинение физического и морального вреда другим людям </w:t>
      </w:r>
    </w:p>
    <w:p w14:paraId="5F6F22E6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t>Эстетическое воспитание:</w:t>
      </w:r>
    </w:p>
    <w:p w14:paraId="459AAB3E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14:paraId="59A8539F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приобретение  эстетического  опыта  слушания,  чтения и эмоционально-эстетической оценки</w:t>
      </w:r>
    </w:p>
    <w:p w14:paraId="299CDC65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произведений фольклора и художественной литературы;</w:t>
      </w:r>
    </w:p>
    <w:p w14:paraId="01BFDC2C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понимание образного языка художественных произведений, выразительных средств, создающих художественный образ.</w:t>
      </w:r>
    </w:p>
    <w:p w14:paraId="386E306B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t>Физическое воспитание, формирование культуры здоровья эмоционального благополучия:</w:t>
      </w:r>
    </w:p>
    <w:p w14:paraId="764447B2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соблюдение правил  здорового  и  безопасного  (для  себя и других людей) образа жизни в окружающей среде (в том числе информационной);</w:t>
      </w:r>
    </w:p>
    <w:p w14:paraId="347F6BCE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бережное отношение к физическому и психическому здоровью.</w:t>
      </w:r>
    </w:p>
    <w:p w14:paraId="1757864B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t>Трудовое воспитание:</w:t>
      </w:r>
    </w:p>
    <w:p w14:paraId="13C7B787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6FD86612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t>Экологическое воспитание:</w:t>
      </w:r>
    </w:p>
    <w:p w14:paraId="5BD0AAF0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бережное отношение к природе, осознание проблем взаимоотношений человека и животных, отражённых в литературных произведениях;</w:t>
      </w:r>
    </w:p>
    <w:p w14:paraId="6F3A9054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неприятие действий, приносящих ей вред.</w:t>
      </w:r>
    </w:p>
    <w:p w14:paraId="34BFC9DF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t>Ценности научного познания:</w:t>
      </w:r>
    </w:p>
    <w:p w14:paraId="3CB04475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14:paraId="513F0B2E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овладение смысловым чтением для решения различного уровня учебных и жизненных задач;</w:t>
      </w:r>
    </w:p>
    <w:p w14:paraId="7A9CB2E8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14:paraId="68886E42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lastRenderedPageBreak/>
        <w:t>МЕТАПРЕДМЕТНЫЕ РЕЗУЛЬТАТЫ</w:t>
      </w:r>
    </w:p>
    <w:p w14:paraId="54FABD1B" w14:textId="6AA6403D" w:rsidR="00BA5546" w:rsidRPr="00BA5546" w:rsidRDefault="00BA5546" w:rsidP="00BA5546">
      <w:pPr>
        <w:tabs>
          <w:tab w:val="left" w:pos="180"/>
        </w:tabs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14:paraId="32359A90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i/>
          <w:color w:val="000000"/>
          <w:sz w:val="24"/>
        </w:rPr>
        <w:t>базовые логические действия:</w:t>
      </w:r>
    </w:p>
    <w:p w14:paraId="4D77536A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14:paraId="75C7DFD2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объединять произведения по жанру, авторской принадлежности;</w:t>
      </w:r>
    </w:p>
    <w:p w14:paraId="0FE28516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определять существенный признак для классификации, классифицировать произведения по темам, жанрам и видам;</w:t>
      </w:r>
    </w:p>
    <w:p w14:paraId="001851F9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— 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предложенному алгоритму;</w:t>
      </w:r>
    </w:p>
    <w:p w14:paraId="400D5AAE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выявлять недостаток информации для решения учебной (практической) задачи на основе предложенного алгоритма;</w:t>
      </w:r>
    </w:p>
    <w:p w14:paraId="5B5C98E8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устанавливать причинно-следственные связи в сюжете фольклорного и художественного</w:t>
      </w:r>
    </w:p>
    <w:p w14:paraId="0A62DFA4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bookmarkStart w:id="0" w:name="_Hlk113560106"/>
      <w:r w:rsidRPr="00BA5546">
        <w:rPr>
          <w:rFonts w:ascii="Times New Roman" w:eastAsia="Times New Roman" w:hAnsi="Times New Roman" w:cs="Times New Roman"/>
          <w:color w:val="000000"/>
          <w:sz w:val="24"/>
        </w:rPr>
        <w:t>произведений фольклора и художественной литературы;</w:t>
      </w:r>
    </w:p>
    <w:p w14:paraId="0E2A4483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понимание образного языка художественных произведений, выразительных средств, создающих художественный образ.</w:t>
      </w:r>
    </w:p>
    <w:p w14:paraId="06931655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t>Физическое воспитание, формирование культуры здоровья эмоционального благополучия:</w:t>
      </w:r>
    </w:p>
    <w:p w14:paraId="53CC6BF5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соблюдение правил  здорового  и  безопасного  (для  себя и других людей) образа жизни в окружающей среде (в том числе информационной);</w:t>
      </w:r>
    </w:p>
    <w:p w14:paraId="64566EDE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бережное отношение к физическому и психическому здоровью.</w:t>
      </w:r>
    </w:p>
    <w:p w14:paraId="62E824D2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t>Трудовое воспитание:</w:t>
      </w:r>
    </w:p>
    <w:p w14:paraId="7ED974E3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7766182E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t>Экологическое воспитание:</w:t>
      </w:r>
    </w:p>
    <w:p w14:paraId="22BA9652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бережное отношение к природе, осознание проблем взаимоотношений человека и животных, отражённых в литературных произведениях;</w:t>
      </w:r>
    </w:p>
    <w:p w14:paraId="6B259A22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неприятие действий, приносящих ей вред.</w:t>
      </w:r>
    </w:p>
    <w:p w14:paraId="1C96FC18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t>Ценности научного познания:</w:t>
      </w:r>
    </w:p>
    <w:p w14:paraId="6751F45E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14:paraId="4E189735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овладение смысловым чтением для решения различного уровня учебных и жизненных задач;</w:t>
      </w:r>
    </w:p>
    <w:p w14:paraId="206DBD06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14:paraId="2CF950D2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t>МЕТАПРЕДМЕТНЫЕ РЕЗУЛЬТАТЫ</w:t>
      </w:r>
    </w:p>
    <w:p w14:paraId="739E4042" w14:textId="06FB663D" w:rsidR="00BA5546" w:rsidRPr="00BA5546" w:rsidRDefault="00BA5546" w:rsidP="00BA5546">
      <w:pPr>
        <w:tabs>
          <w:tab w:val="left" w:pos="180"/>
        </w:tabs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14:paraId="1914181E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i/>
          <w:color w:val="000000"/>
          <w:sz w:val="24"/>
        </w:rPr>
        <w:t>базовые логические действия:</w:t>
      </w:r>
    </w:p>
    <w:p w14:paraId="32EDFF5B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14:paraId="6F6A1255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объединять произведения по жанру, авторской принадлежности;</w:t>
      </w:r>
    </w:p>
    <w:p w14:paraId="534E43A2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определять существенный признак для классификации, классифицировать произведения по темам, жанрам и видам;</w:t>
      </w:r>
    </w:p>
    <w:p w14:paraId="7C858852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— 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предложенному алгоритму;</w:t>
      </w:r>
    </w:p>
    <w:p w14:paraId="29CBB644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выявлять недостаток информации для решения учебной (практической) задачи на основе предложенного алгоритма;</w:t>
      </w:r>
    </w:p>
    <w:p w14:paraId="071C0794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lastRenderedPageBreak/>
        <w:t>—  устанавливать причинно-следственные связи в сюжете фольклорного и художественного</w:t>
      </w:r>
    </w:p>
    <w:bookmarkEnd w:id="0"/>
    <w:p w14:paraId="595B6712" w14:textId="77777777" w:rsidR="00BA5546" w:rsidRPr="00BA5546" w:rsidRDefault="00BA5546" w:rsidP="00BA5546">
      <w:pPr>
        <w:tabs>
          <w:tab w:val="left" w:pos="420"/>
        </w:tabs>
        <w:autoSpaceDE w:val="0"/>
        <w:autoSpaceDN w:val="0"/>
        <w:spacing w:after="0" w:line="240" w:lineRule="auto"/>
        <w:ind w:right="-2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текста, при составлении плана, пересказе текста, характеристике поступков героев; </w:t>
      </w:r>
    </w:p>
    <w:p w14:paraId="228E011F" w14:textId="77777777" w:rsidR="00BA5546" w:rsidRPr="00BA5546" w:rsidRDefault="00BA5546" w:rsidP="00BA5546">
      <w:pPr>
        <w:tabs>
          <w:tab w:val="left" w:pos="420"/>
        </w:tabs>
        <w:autoSpaceDE w:val="0"/>
        <w:autoSpaceDN w:val="0"/>
        <w:spacing w:after="0" w:line="240" w:lineRule="auto"/>
        <w:ind w:right="-2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i/>
          <w:color w:val="000000"/>
          <w:sz w:val="24"/>
        </w:rPr>
        <w:t>базовые исследовательские действия: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—  определять разрыв между реальным и желательным состоянием объекта (ситуации) на основе предложенных учителем вопросов;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—  формулировать с помощью учителя цель, планировать изменения объекта, ситуации;</w:t>
      </w:r>
      <w:r w:rsidRPr="00BA5546">
        <w:rPr>
          <w:rFonts w:ascii="Cambria" w:eastAsia="MS Mincho" w:hAnsi="Cambria" w:cs="Times New Roman"/>
        </w:rPr>
        <w:tab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—  сравнивать несколько вариантов решения задачи, выбирать наиболее подходящий (на основе предложенных критериев);</w:t>
      </w:r>
    </w:p>
    <w:p w14:paraId="3CCDC519" w14:textId="77777777" w:rsidR="00BA5546" w:rsidRPr="00BA5546" w:rsidRDefault="00BA5546" w:rsidP="00BA5546">
      <w:pPr>
        <w:tabs>
          <w:tab w:val="left" w:pos="420"/>
        </w:tabs>
        <w:autoSpaceDE w:val="0"/>
        <w:autoSpaceDN w:val="0"/>
        <w:spacing w:after="0" w:line="240" w:lineRule="auto"/>
        <w:ind w:left="180" w:right="-2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проводить по предложенному плану опыт, несложное исследование по  установлению особенностей  объекта  изучения и связей между объектами (часть — целое, причина —следствие);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—  формулировать выводы и подкреплять их доказательствами на основе результатов 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проведённого наблюдения (опыта, классификации, сравнения, исследования);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—  прогнозировать возможное развитие  процессов,  событий и их последствия в аналогичных или сходных ситуациях; </w:t>
      </w:r>
    </w:p>
    <w:p w14:paraId="3D0F2AD2" w14:textId="77777777" w:rsidR="00BA5546" w:rsidRPr="00BA5546" w:rsidRDefault="00BA5546" w:rsidP="00BA5546">
      <w:pPr>
        <w:tabs>
          <w:tab w:val="left" w:pos="420"/>
        </w:tabs>
        <w:autoSpaceDE w:val="0"/>
        <w:autoSpaceDN w:val="0"/>
        <w:spacing w:after="0" w:line="240" w:lineRule="auto"/>
        <w:ind w:left="180" w:right="-2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i/>
          <w:color w:val="000000"/>
          <w:sz w:val="24"/>
        </w:rPr>
        <w:t>работа с информацией: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—  выбирать источник получения информации;</w:t>
      </w:r>
    </w:p>
    <w:p w14:paraId="09EA92DC" w14:textId="77777777" w:rsidR="00BA5546" w:rsidRPr="00BA5546" w:rsidRDefault="00BA5546" w:rsidP="00BA5546">
      <w:pPr>
        <w:tabs>
          <w:tab w:val="left" w:pos="420"/>
        </w:tabs>
        <w:autoSpaceDE w:val="0"/>
        <w:autoSpaceDN w:val="0"/>
        <w:spacing w:after="0" w:line="240" w:lineRule="auto"/>
        <w:ind w:left="180" w:right="-2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согласно заданному алгоритму находить в предложенном источнике информацию, представленную в явном виде;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—  распознавать достоверную и недостоверную информацию самостоятельно или на основании предложенного учителем способа её проверки;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—  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—  анализировать и создавать текстовую, видео, графическую, звуковую информацию в соответствии с учебной задачей;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—  самостоятельно создавать схемы, таблицы для представления информации.</w:t>
      </w:r>
    </w:p>
    <w:p w14:paraId="0710A9DD" w14:textId="77777777" w:rsidR="00BA5546" w:rsidRPr="00BA5546" w:rsidRDefault="00BA5546" w:rsidP="00BA5546">
      <w:pPr>
        <w:tabs>
          <w:tab w:val="left" w:pos="180"/>
          <w:tab w:val="left" w:pos="420"/>
        </w:tabs>
        <w:autoSpaceDE w:val="0"/>
        <w:autoSpaceDN w:val="0"/>
        <w:spacing w:after="0" w:line="240" w:lineRule="auto"/>
        <w:ind w:right="-2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К концу обучения в начальной школе у обучающегося формируются </w:t>
      </w: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t xml:space="preserve">коммуникативные </w:t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универсальные учебные действия: 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i/>
          <w:color w:val="000000"/>
          <w:sz w:val="24"/>
        </w:rPr>
        <w:t>общение</w:t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: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—  воспринимать и формулировать суждения, выражать эмоции в соответствии с целями и условиями общения в знакомой среде;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—  проявлять уважительное отношение к собеседнику, соблюдать правила ведения диалога и дискуссии;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—  признавать возможность существования разных точек зрения;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—  корректно и аргументированно высказывать своё мнение;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—  строить речевое высказывание в соответствии с поставленной задачей;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—  создавать устные и письменные тексты (описание, рассуждение, повествование);</w:t>
      </w:r>
      <w:r w:rsidRPr="00BA5546">
        <w:rPr>
          <w:rFonts w:ascii="Cambria" w:eastAsia="MS Mincho" w:hAnsi="Cambria" w:cs="Times New Roman"/>
        </w:rPr>
        <w:tab/>
      </w:r>
    </w:p>
    <w:p w14:paraId="25512FA5" w14:textId="77777777" w:rsidR="00BA5546" w:rsidRPr="00BA5546" w:rsidRDefault="00BA5546" w:rsidP="00BA5546">
      <w:pPr>
        <w:tabs>
          <w:tab w:val="left" w:pos="180"/>
          <w:tab w:val="left" w:pos="420"/>
        </w:tabs>
        <w:autoSpaceDE w:val="0"/>
        <w:autoSpaceDN w:val="0"/>
        <w:spacing w:after="0" w:line="240" w:lineRule="auto"/>
        <w:ind w:right="-2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готовить небольшие публичные выступления;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—  подбирать иллюстративный материал (рисунки, фото, плакаты) к тексту выступления.</w:t>
      </w:r>
    </w:p>
    <w:p w14:paraId="369D94CC" w14:textId="77777777" w:rsidR="00BA5546" w:rsidRPr="00BA5546" w:rsidRDefault="00BA5546" w:rsidP="00BA5546">
      <w:pPr>
        <w:tabs>
          <w:tab w:val="left" w:pos="180"/>
        </w:tabs>
        <w:autoSpaceDE w:val="0"/>
        <w:autoSpaceDN w:val="0"/>
        <w:spacing w:after="0" w:line="240" w:lineRule="auto"/>
        <w:ind w:right="-2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К концу обучения в начальной школе у обучающегося формируются </w:t>
      </w: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t>регулятивные</w:t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 универсальные учебные действия: 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i/>
          <w:color w:val="000000"/>
          <w:sz w:val="24"/>
        </w:rPr>
        <w:t>самоорганизация</w:t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:</w:t>
      </w:r>
    </w:p>
    <w:p w14:paraId="5662375E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планировать действия по решению учебной задачи для получения результата;</w:t>
      </w:r>
    </w:p>
    <w:p w14:paraId="10F2E226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выстраивать последовательность выбранных действий;</w:t>
      </w:r>
    </w:p>
    <w:p w14:paraId="50DA8CD7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i/>
          <w:color w:val="000000"/>
          <w:sz w:val="24"/>
        </w:rPr>
        <w:t>самоконтроль</w:t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:</w:t>
      </w:r>
    </w:p>
    <w:p w14:paraId="6B5A076B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устанавливать причины успеха/неудач учебной деятельности;</w:t>
      </w:r>
    </w:p>
    <w:p w14:paraId="77DB829D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корректировать свои учебные действия для преодоления ошибок.</w:t>
      </w:r>
    </w:p>
    <w:p w14:paraId="3B2EACDC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t>Совместная деятельность:</w:t>
      </w:r>
    </w:p>
    <w:p w14:paraId="08AA3616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04E9AC62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1386DC88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проявлять готовность руководить, выполнять поручения, подчиняться;</w:t>
      </w:r>
    </w:p>
    <w:p w14:paraId="37C71856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lastRenderedPageBreak/>
        <w:t>—  ответственно выполнять свою часть работы;</w:t>
      </w:r>
    </w:p>
    <w:p w14:paraId="6BFD674B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оценивать свой вклад в общий результат;</w:t>
      </w:r>
    </w:p>
    <w:p w14:paraId="73709018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выполнять совместные проектные задания с опорой на предложенные образцы.</w:t>
      </w:r>
    </w:p>
    <w:p w14:paraId="58821426" w14:textId="3357E812" w:rsidR="007911A6" w:rsidRPr="007911A6" w:rsidRDefault="00BA5546" w:rsidP="007911A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t>ПРЕДМЕТНЫЕ РЕЗУЛЬТАТЫ</w:t>
      </w:r>
      <w:r w:rsidR="007911A6">
        <w:rPr>
          <w:rFonts w:ascii="Cambria" w:eastAsia="MS Mincho" w:hAnsi="Cambria" w:cs="Times New Roman"/>
        </w:rPr>
        <w:t xml:space="preserve"> </w:t>
      </w:r>
      <w:r w:rsidR="007911A6" w:rsidRPr="00791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программы учебного предмета «Литературное чтение»:</w:t>
      </w:r>
    </w:p>
    <w:p w14:paraId="114BDAD0" w14:textId="77777777" w:rsidR="007911A6" w:rsidRPr="007911A6" w:rsidRDefault="007911A6" w:rsidP="007911A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восприятие художественной литературы как вида искусства;</w:t>
      </w:r>
    </w:p>
    <w:p w14:paraId="26160B58" w14:textId="77777777" w:rsidR="007911A6" w:rsidRPr="007911A6" w:rsidRDefault="007911A6" w:rsidP="007911A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работать с информацией;</w:t>
      </w:r>
    </w:p>
    <w:p w14:paraId="36BE0822" w14:textId="77777777" w:rsidR="007911A6" w:rsidRPr="007911A6" w:rsidRDefault="007911A6" w:rsidP="007911A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воспринимать на слух тексты в исполнении учителя, обучающихся;</w:t>
      </w:r>
    </w:p>
    <w:p w14:paraId="334AE009" w14:textId="77777777" w:rsidR="007911A6" w:rsidRPr="007911A6" w:rsidRDefault="007911A6" w:rsidP="007911A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осознанным, правильным, беглым и выразительным чтением вслух;</w:t>
      </w:r>
    </w:p>
    <w:p w14:paraId="5A819162" w14:textId="77777777" w:rsidR="007911A6" w:rsidRPr="007911A6" w:rsidRDefault="007911A6" w:rsidP="007911A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использовать разные виды чтения (ознакомительное, просмотровое, выборочное) в соответствии с коммуникативной установкой;</w:t>
      </w:r>
    </w:p>
    <w:p w14:paraId="37B34DD2" w14:textId="77777777" w:rsidR="007911A6" w:rsidRPr="007911A6" w:rsidRDefault="007911A6" w:rsidP="007911A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осознанно воспринимать и оценивать содержание текста;</w:t>
      </w:r>
    </w:p>
    <w:p w14:paraId="74BD365F" w14:textId="77777777" w:rsidR="007911A6" w:rsidRPr="007911A6" w:rsidRDefault="007911A6" w:rsidP="007911A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самостоятельно прогнозировать содержание текста по заглавию, фамилии автора, иллюстрациям, ключевым словам, самостоятельно находить ключевые слова в тексте художественного произведения;</w:t>
      </w:r>
    </w:p>
    <w:p w14:paraId="19DBC67C" w14:textId="77777777" w:rsidR="007911A6" w:rsidRPr="007911A6" w:rsidRDefault="007911A6" w:rsidP="007911A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самостоятельно читать про себя незнакомый текст, пользоваться словарями и справочниками для уточнения значения незнакомых слов;</w:t>
      </w:r>
    </w:p>
    <w:p w14:paraId="1F5A5326" w14:textId="77777777" w:rsidR="007911A6" w:rsidRPr="007911A6" w:rsidRDefault="007911A6" w:rsidP="007911A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делить текст на части, составлять простой и сложный план;</w:t>
      </w:r>
    </w:p>
    <w:p w14:paraId="673492F2" w14:textId="77777777" w:rsidR="007911A6" w:rsidRPr="007911A6" w:rsidRDefault="007911A6" w:rsidP="007911A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самостоятельно формулировать главную мысль текста;</w:t>
      </w:r>
    </w:p>
    <w:p w14:paraId="66F64C51" w14:textId="77777777" w:rsidR="007911A6" w:rsidRPr="007911A6" w:rsidRDefault="007911A6" w:rsidP="007911A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находить в тексте материал для характеристики героя;</w:t>
      </w:r>
    </w:p>
    <w:p w14:paraId="11DAA9AD" w14:textId="77777777" w:rsidR="007911A6" w:rsidRPr="007911A6" w:rsidRDefault="007911A6" w:rsidP="007911A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самостоятельно давать характеристику героя (портрет, черты характера и поступки, речь, отношение автора к герою; собственное отношение к герою);</w:t>
      </w:r>
    </w:p>
    <w:p w14:paraId="0CAC1B0E" w14:textId="77777777" w:rsidR="007911A6" w:rsidRPr="007911A6" w:rsidRDefault="007911A6" w:rsidP="007911A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владеть подробным и выборочным пересказом текста по плану и без него;</w:t>
      </w:r>
    </w:p>
    <w:p w14:paraId="4196AD52" w14:textId="77777777" w:rsidR="007911A6" w:rsidRPr="007911A6" w:rsidRDefault="007911A6" w:rsidP="007911A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составлять устные и письменные описания;</w:t>
      </w:r>
    </w:p>
    <w:p w14:paraId="4C83F655" w14:textId="77777777" w:rsidR="007911A6" w:rsidRPr="007911A6" w:rsidRDefault="007911A6" w:rsidP="007911A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по ходу чтения представлять картины, устно выражать (рисовать) то, что представили;</w:t>
      </w:r>
    </w:p>
    <w:p w14:paraId="7D8E0905" w14:textId="77777777" w:rsidR="007911A6" w:rsidRPr="007911A6" w:rsidRDefault="007911A6" w:rsidP="007911A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высказывать и аргументировать своё отношение к прочитанному, в том числе к художественной стороне текста (что понравилось из прочитанного и почему);</w:t>
      </w:r>
    </w:p>
    <w:p w14:paraId="4CFD0578" w14:textId="77777777" w:rsidR="007911A6" w:rsidRPr="007911A6" w:rsidRDefault="007911A6" w:rsidP="007911A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относить произведения к жанрам рассказа, повести, басни, пьесы по определённым признакам;</w:t>
      </w:r>
    </w:p>
    <w:p w14:paraId="21C7A1CA" w14:textId="77777777" w:rsidR="007911A6" w:rsidRPr="007911A6" w:rsidRDefault="007911A6" w:rsidP="007911A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различать в прозаическом произведении героев, рассказчика и автора;</w:t>
      </w:r>
    </w:p>
    <w:p w14:paraId="02968A05" w14:textId="77777777" w:rsidR="007911A6" w:rsidRPr="007911A6" w:rsidRDefault="007911A6" w:rsidP="007911A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в художественном тексте сравнения, эпитеты, метафоры;</w:t>
      </w:r>
    </w:p>
    <w:p w14:paraId="643987CE" w14:textId="77777777" w:rsidR="007911A6" w:rsidRPr="007911A6" w:rsidRDefault="007911A6" w:rsidP="007911A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соотносить автора, название и героев прочитанных произведений;</w:t>
      </w:r>
    </w:p>
    <w:p w14:paraId="0E1BC734" w14:textId="77777777" w:rsidR="007911A6" w:rsidRPr="007911A6" w:rsidRDefault="007911A6" w:rsidP="007911A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самостоятельно осваивать незнакомый текст (чтение про себя, постановка вопросов автору по ходу чтения, прогнозирование ответов, самоконтроль, словарная работа);</w:t>
      </w:r>
    </w:p>
    <w:p w14:paraId="5AB5C671" w14:textId="77777777" w:rsidR="007911A6" w:rsidRPr="007911A6" w:rsidRDefault="007911A6" w:rsidP="007911A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понимать и формулировать своё отношение к авторской манере изложения;</w:t>
      </w:r>
    </w:p>
    <w:p w14:paraId="0A8AD1DE" w14:textId="77777777" w:rsidR="007911A6" w:rsidRPr="007911A6" w:rsidRDefault="007911A6" w:rsidP="007911A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выступать перед знакомой аудиторией с небольшими сообщениями, используя иллюстративный ряд (плакаты, презентации);</w:t>
      </w:r>
    </w:p>
    <w:p w14:paraId="0AA1EBF2" w14:textId="77777777" w:rsidR="007911A6" w:rsidRPr="007911A6" w:rsidRDefault="007911A6" w:rsidP="007911A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самостоятельно выбирать интересующую литературу.</w:t>
      </w:r>
    </w:p>
    <w:p w14:paraId="7682A591" w14:textId="77777777" w:rsidR="00063097" w:rsidRDefault="00063097" w:rsidP="00911760">
      <w:pPr>
        <w:jc w:val="both"/>
        <w:rPr>
          <w:rFonts w:ascii="Times New Roman" w:hAnsi="Times New Roman" w:cs="Times New Roman"/>
          <w:b/>
        </w:rPr>
      </w:pPr>
    </w:p>
    <w:p w14:paraId="5F6D77DD" w14:textId="0E0D88EE" w:rsidR="009953E3" w:rsidRDefault="00DB599C" w:rsidP="009953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13569033"/>
      <w:r w:rsidRPr="00063097">
        <w:rPr>
          <w:rFonts w:ascii="Times New Roman" w:hAnsi="Times New Roman" w:cs="Times New Roman"/>
          <w:b/>
          <w:sz w:val="28"/>
          <w:szCs w:val="28"/>
        </w:rPr>
        <w:t xml:space="preserve">Тематическое планирование  по </w:t>
      </w:r>
      <w:r w:rsidR="00BA5546">
        <w:rPr>
          <w:rFonts w:ascii="Times New Roman" w:hAnsi="Times New Roman" w:cs="Times New Roman"/>
          <w:b/>
          <w:sz w:val="28"/>
          <w:szCs w:val="28"/>
        </w:rPr>
        <w:t>предмету</w:t>
      </w:r>
      <w:r w:rsidRPr="00063097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BA5546">
        <w:rPr>
          <w:rFonts w:ascii="Times New Roman" w:hAnsi="Times New Roman" w:cs="Times New Roman"/>
          <w:b/>
          <w:sz w:val="28"/>
          <w:szCs w:val="28"/>
        </w:rPr>
        <w:t>Литературное чтение</w:t>
      </w:r>
      <w:r w:rsidRPr="00063097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1"/>
        <w:tblpPr w:leftFromText="180" w:rightFromText="180" w:vertAnchor="text" w:tblpY="1"/>
        <w:tblOverlap w:val="never"/>
        <w:tblW w:w="11194" w:type="dxa"/>
        <w:tblLook w:val="04A0" w:firstRow="1" w:lastRow="0" w:firstColumn="1" w:lastColumn="0" w:noHBand="0" w:noVBand="1"/>
      </w:tblPr>
      <w:tblGrid>
        <w:gridCol w:w="775"/>
        <w:gridCol w:w="2834"/>
        <w:gridCol w:w="981"/>
        <w:gridCol w:w="1620"/>
        <w:gridCol w:w="1652"/>
        <w:gridCol w:w="3332"/>
      </w:tblGrid>
      <w:tr w:rsidR="00911760" w:rsidRPr="009953E3" w14:paraId="7FC6BB53" w14:textId="77777777" w:rsidTr="009953E3"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70E9F0" w14:textId="77777777" w:rsidR="00911760" w:rsidRPr="009953E3" w:rsidRDefault="00911760" w:rsidP="00063097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2" w:name="_Hlk113305962"/>
            <w:bookmarkEnd w:id="1"/>
            <w:r w:rsidRPr="009953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14:paraId="60CB5056" w14:textId="77777777" w:rsidR="00911760" w:rsidRPr="009953E3" w:rsidRDefault="00911760" w:rsidP="00063097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D5DD43" w14:textId="77777777" w:rsidR="00911760" w:rsidRPr="009953E3" w:rsidRDefault="00911760" w:rsidP="00063097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36194" w14:textId="3AA9D1C1" w:rsidR="00911760" w:rsidRPr="009953E3" w:rsidRDefault="00911760" w:rsidP="00063097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B108C" w14:textId="33784D89" w:rsidR="00911760" w:rsidRPr="009953E3" w:rsidRDefault="00911760" w:rsidP="00063097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</w:tc>
      </w:tr>
      <w:tr w:rsidR="00911760" w:rsidRPr="009953E3" w14:paraId="73843C5F" w14:textId="77777777" w:rsidTr="009953E3">
        <w:trPr>
          <w:trHeight w:val="332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51A6" w14:textId="77777777" w:rsidR="00911760" w:rsidRPr="009953E3" w:rsidRDefault="00911760" w:rsidP="0006309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EF66" w14:textId="77777777" w:rsidR="00911760" w:rsidRPr="009953E3" w:rsidRDefault="00911760" w:rsidP="0006309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</w:tcPr>
          <w:p w14:paraId="0D49E856" w14:textId="0CBAEDD1" w:rsidR="00911760" w:rsidRPr="009953E3" w:rsidRDefault="00073AA3" w:rsidP="0006309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11760" w:rsidRPr="009953E3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</w:p>
        </w:tc>
        <w:tc>
          <w:tcPr>
            <w:tcW w:w="1648" w:type="dxa"/>
          </w:tcPr>
          <w:p w14:paraId="6762DB45" w14:textId="25C18926" w:rsidR="00911760" w:rsidRPr="009953E3" w:rsidRDefault="00911760" w:rsidP="0006309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1652" w:type="dxa"/>
          </w:tcPr>
          <w:p w14:paraId="2B945531" w14:textId="0CB72BEF" w:rsidR="00911760" w:rsidRPr="009953E3" w:rsidRDefault="00911760" w:rsidP="0006309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24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D077" w14:textId="19033852" w:rsidR="00911760" w:rsidRPr="009953E3" w:rsidRDefault="00911760" w:rsidP="0006309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63097" w:rsidRPr="009953E3" w14:paraId="53702B8A" w14:textId="77777777" w:rsidTr="00CB05F2">
        <w:trPr>
          <w:trHeight w:val="332"/>
        </w:trPr>
        <w:tc>
          <w:tcPr>
            <w:tcW w:w="111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1E2B" w14:textId="2CF6A75C" w:rsidR="00063097" w:rsidRPr="009953E3" w:rsidRDefault="00063097" w:rsidP="0006309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1. </w:t>
            </w:r>
            <w:r w:rsidR="009953E3" w:rsidRPr="009953E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953E3" w:rsidRPr="009953E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Развитие</w:t>
            </w:r>
            <w:proofErr w:type="spellEnd"/>
            <w:r w:rsidR="009953E3" w:rsidRPr="009953E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953E3" w:rsidRPr="009953E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речи</w:t>
            </w:r>
            <w:proofErr w:type="spellEnd"/>
          </w:p>
        </w:tc>
      </w:tr>
      <w:bookmarkEnd w:id="2"/>
      <w:tr w:rsidR="009953E3" w:rsidRPr="009953E3" w14:paraId="24E96EA2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96840" w14:textId="71828EE6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14CCB" w14:textId="38B10B96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Понимание текста при его прослушивании и при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самостоятельном чтении вслух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F72A" w14:textId="7B16410C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5E3FF" w14:textId="1FCA551C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4F86A07" w14:textId="302FCE71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</w:tcPr>
          <w:p w14:paraId="090877D2" w14:textId="432517D0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953E3">
              <w:rPr>
                <w:rFonts w:ascii="Times New Roman" w:eastAsia="Times New Roman" w:hAnsi="Times New Roman" w:cs="Times New Roman"/>
                <w:color w:val="000000"/>
                <w:w w:val="97"/>
                <w:lang w:val="en-US"/>
              </w:rPr>
              <w:t>http://www.jokeclub.ru/</w:t>
            </w:r>
          </w:p>
        </w:tc>
      </w:tr>
      <w:tr w:rsidR="009953E3" w:rsidRPr="009953E3" w14:paraId="2205FF98" w14:textId="77777777" w:rsidTr="00CB05F2">
        <w:trPr>
          <w:trHeight w:val="332"/>
        </w:trPr>
        <w:tc>
          <w:tcPr>
            <w:tcW w:w="111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95C10" w14:textId="76AC15D8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разделу                                         5</w:t>
            </w:r>
          </w:p>
          <w:p w14:paraId="2CB47555" w14:textId="7E3A447D" w:rsidR="009953E3" w:rsidRPr="009953E3" w:rsidRDefault="009953E3" w:rsidP="009953E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2. </w:t>
            </w:r>
            <w:r w:rsidRPr="009953E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Слово и предложение</w:t>
            </w:r>
          </w:p>
        </w:tc>
      </w:tr>
      <w:tr w:rsidR="009953E3" w:rsidRPr="009953E3" w14:paraId="67511DDB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594A2" w14:textId="5F795DDB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3CBAA" w14:textId="351F3DB1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Различение слова и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предложения. Работа с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предложением: выделение слов, изменение их порядка, распространение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предложения.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9172B" w14:textId="19EDB338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AA15D" w14:textId="7872B6AF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67BD5755" w14:textId="54DC9B3B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C3D1B" w14:textId="1CA3D02F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</w:rPr>
              <w:t>http://eor.edu.ru/</w:t>
            </w:r>
          </w:p>
        </w:tc>
      </w:tr>
      <w:tr w:rsidR="009953E3" w:rsidRPr="009953E3" w14:paraId="66CF48D8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FF540" w14:textId="5244882C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C39FF" w14:textId="77777777" w:rsidR="009953E3" w:rsidRPr="009953E3" w:rsidRDefault="009953E3" w:rsidP="009953E3">
            <w:pPr>
              <w:autoSpaceDE w:val="0"/>
              <w:autoSpaceDN w:val="0"/>
              <w:spacing w:before="76" w:line="245" w:lineRule="auto"/>
              <w:ind w:left="72"/>
              <w:rPr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Различение слова и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обозначаемого им предмета.</w:t>
            </w:r>
          </w:p>
          <w:p w14:paraId="25C08413" w14:textId="0A49EBEB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Восприятие слова как объекта изучения,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материала для анализа. 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78EFD" w14:textId="13ABDD93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561B2" w14:textId="59923198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0919EB7" w14:textId="12718066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29D0A" w14:textId="537666C0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</w:rPr>
              <w:t>http://www.kostyor.ru/archives http://murzilka.km.ru</w:t>
            </w:r>
          </w:p>
        </w:tc>
      </w:tr>
      <w:tr w:rsidR="009953E3" w:rsidRPr="009953E3" w14:paraId="1A407F42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1D25C" w14:textId="27578BF8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2.3.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FC9AC" w14:textId="64A1646F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Наблюдение над значением слова. Активизация и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расширение словарного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запаса. Включение слов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в предложение.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89270" w14:textId="1E96F122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6D36A" w14:textId="1FAD7407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1D8965BF" w14:textId="5C48FFBE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11ADE" w14:textId="35D9DF72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</w:rPr>
              <w:t>http://barsuk.lenin.ru</w:t>
            </w:r>
          </w:p>
        </w:tc>
      </w:tr>
      <w:tr w:rsidR="009953E3" w:rsidRPr="009953E3" w14:paraId="308633F7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7465C" w14:textId="35E75159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2.4.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2EE31" w14:textId="5B2EA02D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Осознание единства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звукового состава слова и его значения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8C58A" w14:textId="42186616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EFCCC" w14:textId="57ADC7AC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4650AC2" w14:textId="5037E115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A76A4" w14:textId="025DDC9A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</w:rPr>
              <w:t>http://www.school.edu.ru/</w:t>
            </w:r>
          </w:p>
        </w:tc>
      </w:tr>
      <w:tr w:rsidR="009953E3" w:rsidRPr="009953E3" w14:paraId="10390AB3" w14:textId="77777777" w:rsidTr="00CB05F2">
        <w:trPr>
          <w:trHeight w:val="332"/>
        </w:trPr>
        <w:tc>
          <w:tcPr>
            <w:tcW w:w="111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AA3A" w14:textId="5C2E57CA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разделу                                         5</w:t>
            </w:r>
          </w:p>
          <w:p w14:paraId="0C1EAF55" w14:textId="2BAA93AB" w:rsidR="009953E3" w:rsidRPr="009953E3" w:rsidRDefault="009953E3" w:rsidP="009953E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3. </w:t>
            </w:r>
            <w:r w:rsidRPr="009953E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Чтение. </w:t>
            </w:r>
            <w:proofErr w:type="spellStart"/>
            <w:r w:rsidRPr="009953E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Графика</w:t>
            </w:r>
            <w:proofErr w:type="spellEnd"/>
            <w:r w:rsidRPr="009953E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.</w:t>
            </w:r>
          </w:p>
        </w:tc>
      </w:tr>
      <w:tr w:rsidR="009953E3" w:rsidRPr="009953E3" w14:paraId="40762604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2D0FE" w14:textId="4133BA9A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3.1.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88FC3" w14:textId="788A6FE5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Формирование навыка слогового чтения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(ориентация на букву, обозначающую гласный звук).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036D5" w14:textId="71F3AF1B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4611F" w14:textId="2C919605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15EEB0A4" w14:textId="6835175B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B36E8" w14:textId="39D421D9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</w:rPr>
              <w:t>https://www.uchportal.ru/load/47 http://internet.chgk.info</w:t>
            </w:r>
          </w:p>
        </w:tc>
      </w:tr>
      <w:tr w:rsidR="009953E3" w:rsidRPr="009953E3" w14:paraId="66F3825B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85774" w14:textId="57CDDA38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3.2.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FABC0" w14:textId="0F398039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Плавное слоговое чтение и чтение целыми словами со скоростью,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соответствующей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индивидуальному темпу.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C977A" w14:textId="2BF8B112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BFC09" w14:textId="7EADD960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32C0C182" w14:textId="6E792FE8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C62B5" w14:textId="1A2347AB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</w:rPr>
              <w:t>http://internet.chgk.info</w:t>
            </w:r>
          </w:p>
        </w:tc>
      </w:tr>
      <w:tr w:rsidR="009953E3" w:rsidRPr="009953E3" w14:paraId="2D35C1B9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6CE4C" w14:textId="3A2FD72F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3.3.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516BF" w14:textId="585F024F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Осознанное чтение слов, словосочетаний,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предложений. Чтение с интонациями и паузами в соответствии со знаками препинания.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66ED6" w14:textId="4FE8818A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6CC3A" w14:textId="25BE7A1B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3A25A7A9" w14:textId="175F11A9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DC906" w14:textId="568129AF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</w:rPr>
              <w:t>http://www.nachalka.com/biblioteka</w:t>
            </w:r>
          </w:p>
        </w:tc>
      </w:tr>
      <w:tr w:rsidR="009953E3" w:rsidRPr="009953E3" w14:paraId="54C874EF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C19E7" w14:textId="35354E8C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3.4.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A6EDC" w14:textId="591315A4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Развитие осознанности и выразительности чтения на материале небольших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текстов и стихотворений.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BD3C1" w14:textId="4C322B0A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740D1" w14:textId="3BA9FF24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D9E8A7D" w14:textId="03ADE01F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39ADB" w14:textId="3429121D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</w:rPr>
              <w:t>http://www.nachalka.com/biblioteka</w:t>
            </w:r>
          </w:p>
        </w:tc>
      </w:tr>
      <w:tr w:rsidR="009953E3" w:rsidRPr="009953E3" w14:paraId="3D9D9882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1D0E2" w14:textId="407BC926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3.5.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7124B" w14:textId="67E08002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Знакомство с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орфоэпическим чтением (при переходе к чтению целыми словами).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596D3" w14:textId="2A9BB853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7E363" w14:textId="32FB1BB3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708B126C" w14:textId="666269CE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EA1B0" w14:textId="26A8BFD3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</w:rPr>
              <w:t>http://www.nachalka.com/biblioteka</w:t>
            </w:r>
          </w:p>
        </w:tc>
      </w:tr>
      <w:tr w:rsidR="009953E3" w:rsidRPr="009953E3" w14:paraId="39A14911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D52A1" w14:textId="6882047C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3.6.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7D869" w14:textId="5EF30487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Орфографическое чтение (проговаривание) как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средство самоконтроля при письме под диктовку и при списывании.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5F99A" w14:textId="2C019612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57165" w14:textId="53E70103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543C1179" w14:textId="601EAD13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72A5F" w14:textId="32D3BA99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</w:rPr>
              <w:t>http://www.nachalka.com/biblioteka</w:t>
            </w:r>
          </w:p>
        </w:tc>
      </w:tr>
      <w:tr w:rsidR="009953E3" w:rsidRPr="009953E3" w14:paraId="30E34AF0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DF464" w14:textId="13E29BB4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3.7.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58794" w14:textId="777C0E25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Звук и буква. Буква как знак звука. Различение звука и буквы.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F1E26" w14:textId="6D37A5C3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44210" w14:textId="0ADF21A7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E874ABD" w14:textId="2D1AC83B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AEFEE" w14:textId="7FAA5B37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</w:rPr>
              <w:t>https://www.uchportal.ru/load/47-2-2</w:t>
            </w:r>
          </w:p>
        </w:tc>
      </w:tr>
      <w:tr w:rsidR="009953E3" w:rsidRPr="009953E3" w14:paraId="5342737C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684D5" w14:textId="6076F496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3.8.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2DE15" w14:textId="4E91F615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Буквы, обозначающие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гласные звуки. Буквы,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обозначающие согласные звуки.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EAB77" w14:textId="509A6A6E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4B3EB" w14:textId="4EF1DFE4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037275A" w14:textId="3027172E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D5E2B" w14:textId="0A9028FC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</w:rPr>
              <w:t>https://www.uchportal.ru/load/47-2-2</w:t>
            </w:r>
          </w:p>
        </w:tc>
      </w:tr>
      <w:tr w:rsidR="009953E3" w:rsidRPr="009953E3" w14:paraId="41DDD1E8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3900F" w14:textId="66B10205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3.9.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A702E" w14:textId="2FA77081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Овладение слоговым принципом русской графики.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E81A8" w14:textId="4593D3EA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0E7EA" w14:textId="533583AF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A8DECB3" w14:textId="4709BBF2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E700F" w14:textId="57810E3B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</w:rPr>
              <w:t>https://www.uchportal.ru/load/47-2-2</w:t>
            </w:r>
          </w:p>
        </w:tc>
      </w:tr>
      <w:tr w:rsidR="009953E3" w:rsidRPr="009953E3" w14:paraId="0E5843EE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A0837" w14:textId="5B7C17EB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3.10.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2775" w14:textId="42AE6684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Буквы гласных как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показатель твёрдости —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мягкости согласных звуков.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8888C" w14:textId="379FAF1E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B42EB" w14:textId="040DF196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45305F7" w14:textId="25F9B93F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8B158" w14:textId="0D0BE09A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</w:rPr>
              <w:t>http://internet.chgk.info/</w:t>
            </w:r>
          </w:p>
        </w:tc>
      </w:tr>
      <w:tr w:rsidR="009953E3" w:rsidRPr="009953E3" w14:paraId="717DC4F4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356FB" w14:textId="784470BD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3.11.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CB300" w14:textId="74A5EE1B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Функции букв,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обозначающих гласный звук в открытом слоге: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обозначение гласного звука и указание на твёрдость или мягкость предшествующего согласного.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BDC59" w14:textId="1CAC6DEF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0F189" w14:textId="1E022180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BDEFF3F" w14:textId="52CBDD67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2CBB6" w14:textId="7D621714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</w:rPr>
              <w:t>http://internet.chgk.info/</w:t>
            </w:r>
          </w:p>
        </w:tc>
      </w:tr>
      <w:tr w:rsidR="009953E3" w:rsidRPr="009953E3" w14:paraId="6EEC5360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7E25" w14:textId="71F99135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3.12.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D53F7" w14:textId="0E448176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Функции букв </w:t>
            </w:r>
            <w:r w:rsidRPr="009953E3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е, ё, ю, я</w:t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B14C0" w14:textId="75275239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80AC7" w14:textId="008A440E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C72460B" w14:textId="53617D90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5CDFE" w14:textId="371C43D7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</w:rPr>
              <w:t>http://internet.chgk.info/</w:t>
            </w:r>
          </w:p>
        </w:tc>
      </w:tr>
      <w:tr w:rsidR="009953E3" w:rsidRPr="009953E3" w14:paraId="7BFB8C17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E7A8F" w14:textId="5E1AEB28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3.13.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08269" w14:textId="49BC4DC6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Мягкий знак как показатель мягкости </w:t>
            </w:r>
            <w:proofErr w:type="spellStart"/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предшест</w:t>
            </w:r>
            <w:proofErr w:type="spellEnd"/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​</w:t>
            </w:r>
            <w:proofErr w:type="spellStart"/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вующего</w:t>
            </w:r>
            <w:proofErr w:type="spellEnd"/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согласного звука в конце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слова. Разные способы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обозначения буквами звука [й’].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7D467" w14:textId="58008284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C6097" w14:textId="269BD6C6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33824D5C" w14:textId="438B3515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E875C" w14:textId="52636665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</w:rPr>
              <w:t>http://windows.edu/ru</w:t>
            </w:r>
          </w:p>
        </w:tc>
      </w:tr>
      <w:tr w:rsidR="009953E3" w:rsidRPr="009953E3" w14:paraId="75DD3914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B74C8" w14:textId="4E804796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3.14.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BDE13" w14:textId="2A4720FB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Функция букв </w:t>
            </w:r>
            <w:r w:rsidRPr="009953E3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ь</w:t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и </w:t>
            </w:r>
            <w:r w:rsidRPr="009953E3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ъ</w:t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321F8" w14:textId="05C90EB6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B013C" w14:textId="0D460136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54B21FB" w14:textId="51A924B8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36316" w14:textId="4A5C21FC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</w:rPr>
              <w:t>http://www.school.edu.ru/</w:t>
            </w:r>
          </w:p>
        </w:tc>
      </w:tr>
      <w:tr w:rsidR="009953E3" w:rsidRPr="009953E3" w14:paraId="16FE9707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E996B" w14:textId="60F29835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3.15.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048F4" w14:textId="55C622A3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Знакомство с русским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алфавитом как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последовательностью букв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BA37E" w14:textId="2D2BAAF2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BCD00" w14:textId="7F49D6AF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8D443A2" w14:textId="4EBDF06F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35988" w14:textId="4B908C99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</w:rPr>
              <w:t>http://www.school.edu.ru/</w:t>
            </w:r>
          </w:p>
        </w:tc>
      </w:tr>
      <w:tr w:rsidR="009953E3" w:rsidRPr="009953E3" w14:paraId="6EAB9318" w14:textId="77777777" w:rsidTr="00CB05F2">
        <w:trPr>
          <w:trHeight w:val="332"/>
        </w:trPr>
        <w:tc>
          <w:tcPr>
            <w:tcW w:w="111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9F14" w14:textId="6947E810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разделу                                         80</w:t>
            </w:r>
          </w:p>
          <w:p w14:paraId="78BC6640" w14:textId="2EDDFD8A" w:rsidR="009953E3" w:rsidRPr="009953E3" w:rsidRDefault="009953E3" w:rsidP="009953E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СИСТЕМАТИЧЕСКИЙ КУРС</w:t>
            </w:r>
          </w:p>
        </w:tc>
      </w:tr>
      <w:tr w:rsidR="009953E3" w:rsidRPr="009953E3" w14:paraId="3EB09478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58C98" w14:textId="79D3CC57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F76FE" w14:textId="4D5325E2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Сказка народная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(фольклорная) и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литературная (авторская)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4A499" w14:textId="09E127BF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B4F82" w14:textId="1DBE794B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3E360478" w14:textId="2F4000D9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64C0E" w14:textId="1F00B728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http://www.school.edu.ru/</w:t>
            </w:r>
          </w:p>
        </w:tc>
      </w:tr>
      <w:tr w:rsidR="009953E3" w:rsidRPr="009953E3" w14:paraId="4C5324C8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D6F35" w14:textId="456D4D10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03791" w14:textId="0D323C8D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Произведения о детях и для детей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0A47E" w14:textId="5B49A99D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9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3686A" w14:textId="33FCD54F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591980E6" w14:textId="05901969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2E1F4" w14:textId="797F3F83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http://www.school.edu.ru/</w:t>
            </w:r>
          </w:p>
        </w:tc>
      </w:tr>
      <w:tr w:rsidR="009953E3" w:rsidRPr="009953E3" w14:paraId="5320032F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9362E" w14:textId="042B7F3B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1.3.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070DC" w14:textId="13BCA2C0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Произведения о родной природе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65BD8" w14:textId="46BC4896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E68F3" w14:textId="40397C1B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5DD194E" w14:textId="785AFAF0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095CF" w14:textId="21B47775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http://www.school.edu.ru/</w:t>
            </w:r>
          </w:p>
        </w:tc>
      </w:tr>
      <w:tr w:rsidR="009953E3" w:rsidRPr="009953E3" w14:paraId="14F992EB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28149" w14:textId="0983FDD4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1.4.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B5E4" w14:textId="27AD5F8C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Устное народное творчество— малые фольклорные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жанры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CED01" w14:textId="413733CF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D1EE5" w14:textId="7DCB5DA5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1DF727D0" w14:textId="7DD46DC9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F0A44" w14:textId="49BF8A6A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http://www.school.edu.ru/</w:t>
            </w:r>
          </w:p>
        </w:tc>
      </w:tr>
      <w:tr w:rsidR="009953E3" w:rsidRPr="009953E3" w14:paraId="74770122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C26D9" w14:textId="5984B91F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1.5.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B0F86" w14:textId="53BEB2E7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Произведения о братьях наших меньших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F6676" w14:textId="55E21D2F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AB475" w14:textId="5E868909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7099C16" w14:textId="6A440CDD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5B895" w14:textId="542DCDF0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http://www.school.edu.ru/</w:t>
            </w:r>
          </w:p>
        </w:tc>
      </w:tr>
      <w:tr w:rsidR="009953E3" w:rsidRPr="009953E3" w14:paraId="289B278C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AD0A9" w14:textId="4FAE5805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1.6.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3AE06" w14:textId="6E739A92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Произведения о маме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7F2B9" w14:textId="63FDBC50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7752F" w14:textId="182E2AD9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5B27349C" w14:textId="3E2E7BE2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A28C8" w14:textId="7C424A53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http://www.school.edu.ru/</w:t>
            </w:r>
          </w:p>
        </w:tc>
      </w:tr>
      <w:tr w:rsidR="009953E3" w:rsidRPr="009953E3" w14:paraId="0F7DD460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C20E3" w14:textId="6126E8F9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1.7.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6722A" w14:textId="2CC47B5D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Фольклорные и авторские </w:t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произведения о чудесах и фантазии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69CF5" w14:textId="08BD7B1A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4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04BD5" w14:textId="68283F87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6589E246" w14:textId="6B1A08E3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A8499" w14:textId="55110D55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http://www.school.edu.ru/</w:t>
            </w:r>
          </w:p>
        </w:tc>
      </w:tr>
      <w:tr w:rsidR="009953E3" w:rsidRPr="009953E3" w14:paraId="4EBB961A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055B0" w14:textId="60D3ED6A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1.8.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3F2D8" w14:textId="3D47EC93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Библиографическая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культура (работа с детской книгой)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7FAE6" w14:textId="0B4BA0EB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10665" w14:textId="6F68FEDB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35F3D6A" w14:textId="2A060D33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3D47E" w14:textId="0A3955F1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http://www.school.edu.ru/</w:t>
            </w:r>
          </w:p>
        </w:tc>
      </w:tr>
      <w:tr w:rsidR="009953E3" w:rsidRPr="009953E3" w14:paraId="3F65B6C6" w14:textId="77777777" w:rsidTr="009953E3">
        <w:trPr>
          <w:trHeight w:val="332"/>
        </w:trPr>
        <w:tc>
          <w:tcPr>
            <w:tcW w:w="880" w:type="dxa"/>
          </w:tcPr>
          <w:p w14:paraId="08D78034" w14:textId="77777777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52" w:type="dxa"/>
          </w:tcPr>
          <w:p w14:paraId="4E5E082E" w14:textId="77777777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</w:tcPr>
          <w:p w14:paraId="086CBCE2" w14:textId="77777777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14:paraId="4E96DA5B" w14:textId="77777777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14:paraId="0C43AE01" w14:textId="77777777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700C8" w14:textId="54A2ACC8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http://www.school.edu.ru/</w:t>
            </w:r>
          </w:p>
        </w:tc>
      </w:tr>
      <w:tr w:rsidR="009953E3" w:rsidRPr="009953E3" w14:paraId="33D624BF" w14:textId="77777777" w:rsidTr="00CB05F2">
        <w:trPr>
          <w:trHeight w:val="332"/>
        </w:trPr>
        <w:tc>
          <w:tcPr>
            <w:tcW w:w="11194" w:type="dxa"/>
            <w:gridSpan w:val="6"/>
            <w:tcBorders>
              <w:right w:val="single" w:sz="4" w:space="0" w:color="auto"/>
            </w:tcBorders>
          </w:tcPr>
          <w:p w14:paraId="2C938EB3" w14:textId="69B9CCF4" w:rsidR="009953E3" w:rsidRPr="009953E3" w:rsidRDefault="009953E3" w:rsidP="009953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3E3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разделу:                                          43             1                         0</w:t>
            </w:r>
          </w:p>
        </w:tc>
      </w:tr>
      <w:tr w:rsidR="009953E3" w:rsidRPr="009953E3" w14:paraId="0EA6EF58" w14:textId="77777777" w:rsidTr="00CB05F2">
        <w:trPr>
          <w:trHeight w:val="332"/>
        </w:trPr>
        <w:tc>
          <w:tcPr>
            <w:tcW w:w="11194" w:type="dxa"/>
            <w:gridSpan w:val="6"/>
            <w:tcBorders>
              <w:right w:val="single" w:sz="4" w:space="0" w:color="auto"/>
            </w:tcBorders>
          </w:tcPr>
          <w:p w14:paraId="0579044F" w14:textId="1C15DDD7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hAnsi="Times New Roman" w:cs="Times New Roman"/>
                <w:b/>
                <w:sz w:val="24"/>
                <w:szCs w:val="24"/>
              </w:rPr>
              <w:t>Резервное время                                              9</w:t>
            </w:r>
          </w:p>
        </w:tc>
      </w:tr>
      <w:tr w:rsidR="009953E3" w:rsidRPr="009953E3" w14:paraId="0F790D16" w14:textId="77777777" w:rsidTr="00CB05F2">
        <w:trPr>
          <w:trHeight w:val="332"/>
        </w:trPr>
        <w:tc>
          <w:tcPr>
            <w:tcW w:w="11194" w:type="dxa"/>
            <w:gridSpan w:val="6"/>
            <w:tcBorders>
              <w:right w:val="single" w:sz="4" w:space="0" w:color="auto"/>
            </w:tcBorders>
          </w:tcPr>
          <w:p w14:paraId="301FB720" w14:textId="28F31223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3E3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ЧАСОВ            132</w:t>
            </w:r>
          </w:p>
          <w:p w14:paraId="0AE50838" w14:textId="26458A88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5BF0B527" w14:textId="100B84E3" w:rsidR="009953E3" w:rsidRDefault="009953E3" w:rsidP="00BA5546">
      <w:pPr>
        <w:rPr>
          <w:rFonts w:ascii="Times New Roman" w:hAnsi="Times New Roman" w:cs="Times New Roman"/>
          <w:b/>
        </w:rPr>
      </w:pPr>
    </w:p>
    <w:p w14:paraId="545950B5" w14:textId="1D12F5EA" w:rsidR="007E14A0" w:rsidRPr="00BA5546" w:rsidRDefault="00BA5546" w:rsidP="00BA5546">
      <w:pPr>
        <w:jc w:val="center"/>
        <w:rPr>
          <w:rFonts w:ascii="Times New Roman" w:eastAsia="Calibri" w:hAnsi="Times New Roman" w:cs="Times New Roman"/>
          <w:b/>
        </w:rPr>
      </w:pPr>
      <w:r w:rsidRPr="00BA5546">
        <w:rPr>
          <w:rFonts w:ascii="Times New Roman" w:eastAsia="Calibri" w:hAnsi="Times New Roman" w:cs="Times New Roman"/>
          <w:b/>
        </w:rPr>
        <w:t>ПОУРОЧНОЕ ПЛАНИРОВАНИЕ</w:t>
      </w:r>
      <w:r>
        <w:rPr>
          <w:rFonts w:ascii="Times New Roman" w:eastAsia="Calibri" w:hAnsi="Times New Roman" w:cs="Times New Roman"/>
          <w:b/>
        </w:rPr>
        <w:t xml:space="preserve">  ПО ПРЕДМЕТУ «ЛИТЕРАТУРНОЕ ЧТЕНИЕ»</w:t>
      </w:r>
    </w:p>
    <w:tbl>
      <w:tblPr>
        <w:tblStyle w:val="a3"/>
        <w:tblW w:w="11165" w:type="dxa"/>
        <w:tblLook w:val="04A0" w:firstRow="1" w:lastRow="0" w:firstColumn="1" w:lastColumn="0" w:noHBand="0" w:noVBand="1"/>
      </w:tblPr>
      <w:tblGrid>
        <w:gridCol w:w="675"/>
        <w:gridCol w:w="2933"/>
        <w:gridCol w:w="888"/>
        <w:gridCol w:w="991"/>
        <w:gridCol w:w="4095"/>
        <w:gridCol w:w="1583"/>
      </w:tblGrid>
      <w:tr w:rsidR="007E14A0" w14:paraId="533E99B6" w14:textId="77777777" w:rsidTr="002120E0">
        <w:tc>
          <w:tcPr>
            <w:tcW w:w="675" w:type="dxa"/>
            <w:vMerge w:val="restart"/>
          </w:tcPr>
          <w:p w14:paraId="70AF4B69" w14:textId="71ACCE13" w:rsidR="007E14A0" w:rsidRDefault="007E14A0" w:rsidP="007E14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939" w:type="dxa"/>
            <w:vMerge w:val="restart"/>
          </w:tcPr>
          <w:p w14:paraId="0FECFD00" w14:textId="0D6AA957" w:rsidR="007E14A0" w:rsidRDefault="007E14A0" w:rsidP="007E14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881" w:type="dxa"/>
            <w:gridSpan w:val="2"/>
          </w:tcPr>
          <w:p w14:paraId="0AED9439" w14:textId="4FEF1A96" w:rsidR="007E14A0" w:rsidRDefault="007E14A0" w:rsidP="007E14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4111" w:type="dxa"/>
          </w:tcPr>
          <w:p w14:paraId="575BFAB0" w14:textId="22DBDE3C" w:rsidR="007E14A0" w:rsidRDefault="007E14A0" w:rsidP="007E14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Основные виды деятельности</w:t>
            </w:r>
          </w:p>
        </w:tc>
        <w:tc>
          <w:tcPr>
            <w:tcW w:w="1559" w:type="dxa"/>
          </w:tcPr>
          <w:p w14:paraId="7EAD23AD" w14:textId="67E9734B" w:rsidR="007E14A0" w:rsidRDefault="007E14A0" w:rsidP="007E14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Примечание</w:t>
            </w:r>
          </w:p>
        </w:tc>
      </w:tr>
      <w:tr w:rsidR="007E14A0" w14:paraId="22D80E1C" w14:textId="77777777" w:rsidTr="002120E0">
        <w:tc>
          <w:tcPr>
            <w:tcW w:w="675" w:type="dxa"/>
            <w:vMerge/>
          </w:tcPr>
          <w:p w14:paraId="239BAA52" w14:textId="77777777" w:rsidR="007E14A0" w:rsidRDefault="007E14A0" w:rsidP="007E14A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9" w:type="dxa"/>
            <w:vMerge/>
          </w:tcPr>
          <w:p w14:paraId="25E1BF0B" w14:textId="77777777" w:rsidR="007E14A0" w:rsidRDefault="007E14A0" w:rsidP="007E14A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9" w:type="dxa"/>
          </w:tcPr>
          <w:p w14:paraId="606AC5C3" w14:textId="60D9A29B" w:rsidR="007E14A0" w:rsidRDefault="007E14A0" w:rsidP="007E14A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 плану</w:t>
            </w:r>
          </w:p>
        </w:tc>
        <w:tc>
          <w:tcPr>
            <w:tcW w:w="992" w:type="dxa"/>
          </w:tcPr>
          <w:p w14:paraId="7B31AF97" w14:textId="781BC409" w:rsidR="007E14A0" w:rsidRDefault="007E14A0" w:rsidP="007E14A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 факту </w:t>
            </w:r>
          </w:p>
        </w:tc>
        <w:tc>
          <w:tcPr>
            <w:tcW w:w="4111" w:type="dxa"/>
          </w:tcPr>
          <w:p w14:paraId="3C2A2752" w14:textId="77777777" w:rsidR="007E14A0" w:rsidRDefault="007E14A0" w:rsidP="007E14A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14:paraId="38334B2F" w14:textId="77777777" w:rsidR="007E14A0" w:rsidRDefault="007E14A0" w:rsidP="007E14A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E14A0" w14:paraId="27A4CB66" w14:textId="77777777" w:rsidTr="002120E0">
        <w:tc>
          <w:tcPr>
            <w:tcW w:w="11165" w:type="dxa"/>
            <w:gridSpan w:val="6"/>
          </w:tcPr>
          <w:p w14:paraId="3659A1E6" w14:textId="5A3F7078" w:rsidR="007E14A0" w:rsidRDefault="007E14A0" w:rsidP="007E14A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четверть – 33 часа</w:t>
            </w:r>
          </w:p>
        </w:tc>
      </w:tr>
      <w:tr w:rsidR="0087645F" w14:paraId="04EEC4FB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21F50" w14:textId="7C85C8A5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8236B" w14:textId="336F4F90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Составление небольших рассказов </w:t>
            </w:r>
            <w:r w:rsidRPr="008C4B47">
              <w:rPr>
                <w:rFonts w:ascii="Times New Roman" w:hAnsi="Times New Roman" w:cs="Times New Roman"/>
              </w:rPr>
              <w:br/>
            </w: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повествовательного </w:t>
            </w:r>
            <w:r w:rsidRPr="008C4B47">
              <w:rPr>
                <w:rFonts w:ascii="Times New Roman" w:hAnsi="Times New Roman" w:cs="Times New Roman"/>
              </w:rPr>
              <w:br/>
            </w: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характера по серии </w:t>
            </w:r>
            <w:r w:rsidRPr="008C4B47">
              <w:rPr>
                <w:rFonts w:ascii="Times New Roman" w:hAnsi="Times New Roman" w:cs="Times New Roman"/>
              </w:rPr>
              <w:br/>
            </w: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сюжетных картинок</w:t>
            </w:r>
          </w:p>
        </w:tc>
        <w:tc>
          <w:tcPr>
            <w:tcW w:w="889" w:type="dxa"/>
          </w:tcPr>
          <w:p w14:paraId="3293942B" w14:textId="152C6D35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02.09</w:t>
            </w:r>
          </w:p>
        </w:tc>
        <w:tc>
          <w:tcPr>
            <w:tcW w:w="992" w:type="dxa"/>
          </w:tcPr>
          <w:p w14:paraId="62A7F65B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FEDD" w14:textId="29BA42DE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Знакомство с правилами работы на уроке, правилами работы с учебной книгой. Знакомство с учебной книгой.</w:t>
            </w:r>
          </w:p>
        </w:tc>
        <w:tc>
          <w:tcPr>
            <w:tcW w:w="1559" w:type="dxa"/>
          </w:tcPr>
          <w:p w14:paraId="68183D26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161D2B2E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7936B" w14:textId="504C1743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2.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F5F97" w14:textId="122537EA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Составление небольших рассказов </w:t>
            </w:r>
            <w:r w:rsidRPr="008C4B47">
              <w:rPr>
                <w:rFonts w:ascii="Times New Roman" w:hAnsi="Times New Roman" w:cs="Times New Roman"/>
              </w:rPr>
              <w:br/>
            </w: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повествовательного </w:t>
            </w:r>
            <w:r w:rsidRPr="008C4B47">
              <w:rPr>
                <w:rFonts w:ascii="Times New Roman" w:hAnsi="Times New Roman" w:cs="Times New Roman"/>
              </w:rPr>
              <w:br/>
            </w: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характера по серии </w:t>
            </w:r>
            <w:r w:rsidRPr="008C4B47">
              <w:rPr>
                <w:rFonts w:ascii="Times New Roman" w:hAnsi="Times New Roman" w:cs="Times New Roman"/>
              </w:rPr>
              <w:br/>
            </w: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сюжетных картинок</w:t>
            </w:r>
          </w:p>
        </w:tc>
        <w:tc>
          <w:tcPr>
            <w:tcW w:w="889" w:type="dxa"/>
          </w:tcPr>
          <w:p w14:paraId="5AF2F706" w14:textId="294102F4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05.09</w:t>
            </w:r>
          </w:p>
        </w:tc>
        <w:tc>
          <w:tcPr>
            <w:tcW w:w="992" w:type="dxa"/>
          </w:tcPr>
          <w:p w14:paraId="35FB92D9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575E" w14:textId="69A41AF5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Выделять из речи предложения. Определять на слух количество предложений в высказывании.</w:t>
            </w:r>
          </w:p>
        </w:tc>
        <w:tc>
          <w:tcPr>
            <w:tcW w:w="1559" w:type="dxa"/>
          </w:tcPr>
          <w:p w14:paraId="3F4D5E08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0651EEB7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E481E" w14:textId="38DEC5EE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3.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1A0E1" w14:textId="4ECA9AB6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Слово и </w:t>
            </w:r>
            <w:r w:rsidRPr="008C4B47">
              <w:rPr>
                <w:rFonts w:ascii="Times New Roman" w:hAnsi="Times New Roman" w:cs="Times New Roman"/>
              </w:rPr>
              <w:br/>
            </w: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предложение.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 </w:t>
            </w: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Составление небольших рассказов.</w:t>
            </w:r>
          </w:p>
        </w:tc>
        <w:tc>
          <w:tcPr>
            <w:tcW w:w="889" w:type="dxa"/>
          </w:tcPr>
          <w:p w14:paraId="0EB5CCDB" w14:textId="3A6A4EF8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06.09.</w:t>
            </w:r>
          </w:p>
        </w:tc>
        <w:tc>
          <w:tcPr>
            <w:tcW w:w="992" w:type="dxa"/>
          </w:tcPr>
          <w:p w14:paraId="6F809D5C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113CDD67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Выделение слов из предложения. Различение слова и предложения.</w:t>
            </w:r>
          </w:p>
          <w:p w14:paraId="3421CE48" w14:textId="6706764F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Различение слова и обозначаемого им предмета. Составление простейших предложений и моделирование их с помощью схем.</w:t>
            </w:r>
          </w:p>
        </w:tc>
        <w:tc>
          <w:tcPr>
            <w:tcW w:w="1559" w:type="dxa"/>
          </w:tcPr>
          <w:p w14:paraId="0FF35D60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586E0F4D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F96DC" w14:textId="454303D5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4.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B281F" w14:textId="36F6CA76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Составление небольших рассказов </w:t>
            </w:r>
            <w:r w:rsidRPr="008C4B47">
              <w:rPr>
                <w:rFonts w:ascii="Times New Roman" w:hAnsi="Times New Roman" w:cs="Times New Roman"/>
              </w:rPr>
              <w:br/>
            </w: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повествовательного </w:t>
            </w:r>
            <w:r w:rsidRPr="008C4B47">
              <w:rPr>
                <w:rFonts w:ascii="Times New Roman" w:hAnsi="Times New Roman" w:cs="Times New Roman"/>
              </w:rPr>
              <w:br/>
            </w: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характера по серии </w:t>
            </w:r>
            <w:r w:rsidRPr="008C4B47">
              <w:rPr>
                <w:rFonts w:ascii="Times New Roman" w:hAnsi="Times New Roman" w:cs="Times New Roman"/>
              </w:rPr>
              <w:br/>
            </w: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сюжетных картинок</w:t>
            </w:r>
          </w:p>
        </w:tc>
        <w:tc>
          <w:tcPr>
            <w:tcW w:w="889" w:type="dxa"/>
          </w:tcPr>
          <w:p w14:paraId="5F8F21EC" w14:textId="2D35BA3C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07.09</w:t>
            </w:r>
          </w:p>
        </w:tc>
        <w:tc>
          <w:tcPr>
            <w:tcW w:w="992" w:type="dxa"/>
          </w:tcPr>
          <w:p w14:paraId="111553E6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7A404703" w14:textId="1C2B9D58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Выделять из речи предложения. Определять на слух количество предложений в высказывании.</w:t>
            </w:r>
          </w:p>
        </w:tc>
        <w:tc>
          <w:tcPr>
            <w:tcW w:w="1559" w:type="dxa"/>
          </w:tcPr>
          <w:p w14:paraId="0EF14198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1A2431D6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DE7D3" w14:textId="34C1E0AB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5.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33DE0" w14:textId="0CD4C4C2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Речь устная и письменная. Слово и предложение</w:t>
            </w:r>
          </w:p>
        </w:tc>
        <w:tc>
          <w:tcPr>
            <w:tcW w:w="889" w:type="dxa"/>
          </w:tcPr>
          <w:p w14:paraId="0129AB5F" w14:textId="07EB910B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09.09</w:t>
            </w:r>
          </w:p>
        </w:tc>
        <w:tc>
          <w:tcPr>
            <w:tcW w:w="992" w:type="dxa"/>
          </w:tcPr>
          <w:p w14:paraId="36A00BB1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024F462A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Практически различать устную речь (говорение, слушание); воспроизводить сюжеты знакомых сказок с опорой на иллюстрации; объяснять смысл пословицы; применять пословицу в устной речи.</w:t>
            </w:r>
          </w:p>
          <w:p w14:paraId="34ED5746" w14:textId="36436AF0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Правильно употреблять в речи слова – названия отдельных предметов (ранец, учебник; кукла, мяч, кубик) и слова с общим значением (учебные вещи; игрушки).</w:t>
            </w:r>
          </w:p>
        </w:tc>
        <w:tc>
          <w:tcPr>
            <w:tcW w:w="1559" w:type="dxa"/>
          </w:tcPr>
          <w:p w14:paraId="1039F2CC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505ACA0D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89B48" w14:textId="598D08A3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6.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A105D" w14:textId="12913DF8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Слово и предложение</w:t>
            </w:r>
          </w:p>
        </w:tc>
        <w:tc>
          <w:tcPr>
            <w:tcW w:w="889" w:type="dxa"/>
          </w:tcPr>
          <w:p w14:paraId="41A2BFB0" w14:textId="6833ECE6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12.09</w:t>
            </w:r>
          </w:p>
        </w:tc>
        <w:tc>
          <w:tcPr>
            <w:tcW w:w="992" w:type="dxa"/>
          </w:tcPr>
          <w:p w14:paraId="1BA09F2D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 w:val="restart"/>
          </w:tcPr>
          <w:p w14:paraId="7C074BD3" w14:textId="5F3022F3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Правильно употреблять в речи слова – названия отдельных предметов (ранец, учебник; кукла, мяч, кубик) и слова с общим значением (учебные вещи; игрушки).</w:t>
            </w:r>
          </w:p>
        </w:tc>
        <w:tc>
          <w:tcPr>
            <w:tcW w:w="1559" w:type="dxa"/>
          </w:tcPr>
          <w:p w14:paraId="3EF4CC9F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358FEAFC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629D7" w14:textId="69030405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7.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00421" w14:textId="33BE251C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Слово и предложение</w:t>
            </w:r>
          </w:p>
        </w:tc>
        <w:tc>
          <w:tcPr>
            <w:tcW w:w="889" w:type="dxa"/>
          </w:tcPr>
          <w:p w14:paraId="4B2B5CD3" w14:textId="446A2AAF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13.09</w:t>
            </w:r>
          </w:p>
        </w:tc>
        <w:tc>
          <w:tcPr>
            <w:tcW w:w="992" w:type="dxa"/>
          </w:tcPr>
          <w:p w14:paraId="5994E7C9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/>
          </w:tcPr>
          <w:p w14:paraId="408D01C1" w14:textId="77777777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7C892CFD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76807764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68FCC" w14:textId="20A26F3A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8.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78589" w14:textId="1291C590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Слог-слияние. Ударение. Ударный слог</w:t>
            </w:r>
          </w:p>
        </w:tc>
        <w:tc>
          <w:tcPr>
            <w:tcW w:w="889" w:type="dxa"/>
          </w:tcPr>
          <w:p w14:paraId="2A0ABF7F" w14:textId="49FEF824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14.09</w:t>
            </w:r>
          </w:p>
        </w:tc>
        <w:tc>
          <w:tcPr>
            <w:tcW w:w="992" w:type="dxa"/>
          </w:tcPr>
          <w:p w14:paraId="79614619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23CB1A8E" w14:textId="1A86421A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Рассказывать сказку с опорой на иллюстрации; делить слова на слоги, определять количество слогов в словах; приводить примеры слов, состоящих из заданного количества слогов; устанавливать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слоговой состав слов, называющих изображённые предметы. Соотносить предметную картинку и схему слова; объяснять данное соответствие. Отвечать на вопросы к иллюстрации. Составлять предложения на заданную тему.</w:t>
            </w:r>
          </w:p>
        </w:tc>
        <w:tc>
          <w:tcPr>
            <w:tcW w:w="1559" w:type="dxa"/>
          </w:tcPr>
          <w:p w14:paraId="41C67B99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5137432C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3D3A" w14:textId="7D54CF58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9.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6A453" w14:textId="671E6E02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Повторение.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 </w:t>
            </w: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Слово  и </w:t>
            </w:r>
            <w:r w:rsidRPr="008C4B47">
              <w:rPr>
                <w:rFonts w:ascii="Times New Roman" w:hAnsi="Times New Roman" w:cs="Times New Roman"/>
              </w:rPr>
              <w:br/>
            </w: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предложение.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Вн</w:t>
            </w:r>
            <w:proofErr w:type="spellEnd"/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. чтение. Стихи об осени.</w:t>
            </w:r>
          </w:p>
        </w:tc>
        <w:tc>
          <w:tcPr>
            <w:tcW w:w="889" w:type="dxa"/>
          </w:tcPr>
          <w:p w14:paraId="591ADE37" w14:textId="7E9BF40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16.09</w:t>
            </w:r>
          </w:p>
        </w:tc>
        <w:tc>
          <w:tcPr>
            <w:tcW w:w="992" w:type="dxa"/>
          </w:tcPr>
          <w:p w14:paraId="76CBCA8E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9CFB" w14:textId="6D4047E7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7B60F22B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6B22C695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8E0F3" w14:textId="4B8DC740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10.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AAEAE" w14:textId="1921CE00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Гласный звук [а], </w:t>
            </w:r>
            <w:proofErr w:type="spellStart"/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буквыА</w:t>
            </w:r>
            <w:proofErr w:type="spellEnd"/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, а.</w:t>
            </w:r>
          </w:p>
        </w:tc>
        <w:tc>
          <w:tcPr>
            <w:tcW w:w="889" w:type="dxa"/>
          </w:tcPr>
          <w:p w14:paraId="2E8C3256" w14:textId="48D2FF2E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19.09</w:t>
            </w:r>
          </w:p>
        </w:tc>
        <w:tc>
          <w:tcPr>
            <w:tcW w:w="992" w:type="dxa"/>
          </w:tcPr>
          <w:p w14:paraId="5373E103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59D5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Производить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-звуковой анализ слова с изучаемым звуком (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астры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); выделять звук [а] в процессе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-звукового анализа с опорой на предметный рисунок и схему-модель слова; слышать звук [а] в произносимых словах, определять место нового звука в слове;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приводить примеры слов со звуком [а] в начале, середине, конце слова. Узнавать, сравнивать и различать заглавную и строчную, печатные и письменные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буквы</w:t>
            </w:r>
            <w:r w:rsidRPr="002120E0"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>А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>, а;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соотносить звук [а] и букву, его обозначающую.</w:t>
            </w:r>
          </w:p>
          <w:p w14:paraId="3F6A3664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Объяснять смысл пословиц и поговорок; строить высказывания о пользе чтения.</w:t>
            </w:r>
          </w:p>
          <w:p w14:paraId="1F8C0CC7" w14:textId="68B57763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Определять место изученной буквы на «ленте букв».</w:t>
            </w:r>
          </w:p>
        </w:tc>
        <w:tc>
          <w:tcPr>
            <w:tcW w:w="1559" w:type="dxa"/>
          </w:tcPr>
          <w:p w14:paraId="5AD2FC38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7C8B5DC3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944F4" w14:textId="40E8911E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11.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7242D" w14:textId="351411CD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Гласный звук [о], </w:t>
            </w:r>
            <w:proofErr w:type="spellStart"/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буквыО</w:t>
            </w:r>
            <w:proofErr w:type="spellEnd"/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, о.</w:t>
            </w:r>
          </w:p>
        </w:tc>
        <w:tc>
          <w:tcPr>
            <w:tcW w:w="889" w:type="dxa"/>
          </w:tcPr>
          <w:p w14:paraId="56439C87" w14:textId="2FE7B1CD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20.09</w:t>
            </w:r>
          </w:p>
        </w:tc>
        <w:tc>
          <w:tcPr>
            <w:tcW w:w="992" w:type="dxa"/>
          </w:tcPr>
          <w:p w14:paraId="7AD8BA23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BB69" w14:textId="7085D295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Производить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-звуковой анализ слова с изучаемым звуком (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окуни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); выделять звук [о] в процессе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-звукового анализа с опорой на предметный рисунок и схему-модель слова. Характеризовать выделенный звук с опорой на таблицу. Распознавать на слух звук [о] в словах, определять место нового звука в слове. Приводить примеры слов со звуком [о] в начале, середине, конце слова. Соотносить звук [о] и букву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о.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Читать предложение с восклицательной интонацией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(О-о-о!)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. Обнаруживать несоответствие между словом и его схемой-моделью.</w:t>
            </w:r>
          </w:p>
        </w:tc>
        <w:tc>
          <w:tcPr>
            <w:tcW w:w="1559" w:type="dxa"/>
          </w:tcPr>
          <w:p w14:paraId="5E479E28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132FA5B4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8FE00" w14:textId="5DFBC082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12.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4F8BA" w14:textId="1E152FAB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Гласный звук [и], </w:t>
            </w:r>
            <w:proofErr w:type="spellStart"/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буквыИ</w:t>
            </w:r>
            <w:proofErr w:type="spellEnd"/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, и.</w:t>
            </w:r>
          </w:p>
        </w:tc>
        <w:tc>
          <w:tcPr>
            <w:tcW w:w="889" w:type="dxa"/>
          </w:tcPr>
          <w:p w14:paraId="4FD6D049" w14:textId="03FC817F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21.09</w:t>
            </w:r>
          </w:p>
        </w:tc>
        <w:tc>
          <w:tcPr>
            <w:tcW w:w="992" w:type="dxa"/>
          </w:tcPr>
          <w:p w14:paraId="7F015CC1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7F3D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Производить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-звуковой анализ слова с изучаемым звуком (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иголка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). Выделять звук [и] в процессе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-звукового анализа с опорой на предметный рисунок и схему-модель слова. Наблюдать над особенностями произнесения звука [и].</w:t>
            </w:r>
          </w:p>
          <w:p w14:paraId="76550D11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Находить слова с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буквами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 и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текстах на страницах «Азбуки». Составлять предложения по сюжетной картинке. Строить высказывания о своём отношении к красоте родной природы, о необходимости бережного отношения к ней. Рассказывать о самом лучшем друге, своём отношении к нему. Использовать в своём высказывании слово «взаимопомощь». </w:t>
            </w:r>
          </w:p>
          <w:p w14:paraId="725048F4" w14:textId="37E33113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Обнаруживать нарушение последовательности картинок к сказке. Определять место изученной буквы на «ленте букв». </w:t>
            </w:r>
          </w:p>
        </w:tc>
        <w:tc>
          <w:tcPr>
            <w:tcW w:w="1559" w:type="dxa"/>
          </w:tcPr>
          <w:p w14:paraId="0D0BA7C3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09CB474A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4B745" w14:textId="2DD270F0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13.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7937B" w14:textId="7D437B67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Гласный звук [ы], буква ы.</w:t>
            </w:r>
          </w:p>
        </w:tc>
        <w:tc>
          <w:tcPr>
            <w:tcW w:w="889" w:type="dxa"/>
          </w:tcPr>
          <w:p w14:paraId="61519F1D" w14:textId="1D0EF8B5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23.09</w:t>
            </w:r>
          </w:p>
        </w:tc>
        <w:tc>
          <w:tcPr>
            <w:tcW w:w="992" w:type="dxa"/>
          </w:tcPr>
          <w:p w14:paraId="1351F5AD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1ECF656B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Наблюдать за изменением формы слова (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шар – шары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Устанавливать сходство и различие слов. Производить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-звуковой анализ слова с изучаемым звуком (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шары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). </w:t>
            </w:r>
          </w:p>
          <w:p w14:paraId="15728CBF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Выделять звук [ы] в процессе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-звукового анализа с опорой на предметный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рисунок и схему – модель слова. Наблюдать над особенностями произнесения звука [ы].</w:t>
            </w:r>
          </w:p>
          <w:p w14:paraId="4A4AB507" w14:textId="668E2AD0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Приводить примеры слов со звуком [ы]. Узнавать новую букву, сравнивать и различать печатную и письменную букву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ы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2F0FBCD0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02FB531C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A9F8C" w14:textId="20E224EB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14.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7AA82" w14:textId="1EAF00A6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Гласный звук [у], </w:t>
            </w:r>
            <w:proofErr w:type="spellStart"/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буквыУ</w:t>
            </w:r>
            <w:proofErr w:type="spellEnd"/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, у.</w:t>
            </w:r>
          </w:p>
        </w:tc>
        <w:tc>
          <w:tcPr>
            <w:tcW w:w="889" w:type="dxa"/>
          </w:tcPr>
          <w:p w14:paraId="0D64FF3E" w14:textId="3FF185C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26.09</w:t>
            </w:r>
          </w:p>
        </w:tc>
        <w:tc>
          <w:tcPr>
            <w:tcW w:w="992" w:type="dxa"/>
          </w:tcPr>
          <w:p w14:paraId="76A0A1F8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1EC756D5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Производить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-звуковой анализ слова с изучаемым звуком (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утка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). Выделять звук [у] в процессе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-звукового анализа с опорой на предметный рисунок и схему-модель слова. Наблюдать над особенностями произнесения звука [у], характеризовать выделенный звук с опорой на таблицу. Доказывать, что звук [у] гласный.</w:t>
            </w:r>
          </w:p>
          <w:p w14:paraId="0B72ACFF" w14:textId="605AD968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Приводить примеры слов со звуком [у] в начале, середине, конце слова. Соотносить звук [у] и букву, его обозначающую. Находить слова с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буквами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текстах на страницах «Азбуки».</w:t>
            </w:r>
          </w:p>
        </w:tc>
        <w:tc>
          <w:tcPr>
            <w:tcW w:w="1559" w:type="dxa"/>
          </w:tcPr>
          <w:p w14:paraId="49635687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24D3DC5E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01962" w14:textId="3AB8996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15.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B7FE" w14:textId="56E1C7A1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Согласные звуки [н], [н’], буквы Н, н.</w:t>
            </w:r>
          </w:p>
        </w:tc>
        <w:tc>
          <w:tcPr>
            <w:tcW w:w="889" w:type="dxa"/>
          </w:tcPr>
          <w:p w14:paraId="300171B4" w14:textId="760AA1F5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27.09</w:t>
            </w:r>
          </w:p>
        </w:tc>
        <w:tc>
          <w:tcPr>
            <w:tcW w:w="992" w:type="dxa"/>
          </w:tcPr>
          <w:p w14:paraId="4273C57B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D746" w14:textId="5570FF99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Производить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-звуковой анализ слов с изучаемыми звуками (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барабан, конь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). Выделять звуки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н’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процессе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-звукового анализа, наблюдать над особенностями произнесения новых звуков. Узнавать, сравнивать и различать заглавные и строчные, печатные и письменные буквы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Н, н.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Составлять слоги-слияния из букв разрезной азбуки. Выбирать букву гласного звука в зависимости от твёрдости или мягкости предшествующего согласного (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или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н’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). Составлять рассказ по сюжетной картинке. Проговаривать слова так, как они написаны (орфографическое чтение). Воспроизводить звуковую форму слова по его буквенной записи.</w:t>
            </w:r>
          </w:p>
        </w:tc>
        <w:tc>
          <w:tcPr>
            <w:tcW w:w="1559" w:type="dxa"/>
          </w:tcPr>
          <w:p w14:paraId="3A2E7F3B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4812DC15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9C522" w14:textId="29EEF99C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16.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C9206" w14:textId="4FEAABC4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Согласные звуки [с], [с’],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буквыС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, с.</w:t>
            </w:r>
          </w:p>
        </w:tc>
        <w:tc>
          <w:tcPr>
            <w:tcW w:w="889" w:type="dxa"/>
          </w:tcPr>
          <w:p w14:paraId="2E0AE6F1" w14:textId="1F38566A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28.09</w:t>
            </w:r>
          </w:p>
        </w:tc>
        <w:tc>
          <w:tcPr>
            <w:tcW w:w="992" w:type="dxa"/>
          </w:tcPr>
          <w:p w14:paraId="734A8191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8599" w14:textId="6B0A6AF1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Производить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-звуковой анализ слов с изучаемыми звуками (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лес, лось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). Выделять звуки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процессе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-звукового анализа, наблюдать над особенностями их произнесения. Характеризовать выделенные звуки с опорой на таблицу, доказывать, что они согласные, сравнивать их. Соотносить новые звуки и букву, их обозначающую. Приводить примеры слов с новыми звуками. Читать слоги-слияния и слова с новой буквой по ориентирам (дополнительным пометам). Читать текст вслух. Читать предложения с интонацией и паузами в соответствии со знаками препинания. Соотносить текст и иллюстрацию.</w:t>
            </w:r>
          </w:p>
        </w:tc>
        <w:tc>
          <w:tcPr>
            <w:tcW w:w="1559" w:type="dxa"/>
          </w:tcPr>
          <w:p w14:paraId="6167040A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4CE6D194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1F36A" w14:textId="78CC4CBA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17.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3DE8E" w14:textId="50A86332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Согласные звуки [к], [к’],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буквыК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, к.</w:t>
            </w:r>
          </w:p>
        </w:tc>
        <w:tc>
          <w:tcPr>
            <w:tcW w:w="889" w:type="dxa"/>
          </w:tcPr>
          <w:p w14:paraId="78EDDE80" w14:textId="4E2B94DB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30.09</w:t>
            </w:r>
          </w:p>
        </w:tc>
        <w:tc>
          <w:tcPr>
            <w:tcW w:w="992" w:type="dxa"/>
          </w:tcPr>
          <w:p w14:paraId="587DCA83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E0B9" w14:textId="09B5A201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Выделять новые звуки в процессе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-звукового анализа. Выкладывать из букв разрезной азбуки слоги и слова с новыми буквами. Приводить примеры слов с новыми звуками. Читать слоги-слияния с новой буквой и слова по ориентирам. Ориентироваться на букву гласного при чтении слогов-слияний. Составлять слоги-слияния. Выбирать букву гласного звука в зависимости от твёрдости или мягкости предшествующего согласного (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или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к’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). Объяснять работу букв гласных звуков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а, о, у, ы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как показателей твёрдости предшествующего согласного звука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работу буквы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как показателя мягкости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согласного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к’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</w:tcPr>
          <w:p w14:paraId="579010F1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76BA4226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30769" w14:textId="66F25718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18.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02F85" w14:textId="7A041D11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Согласные звуки [т], [т¢],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буквыТ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, т.</w:t>
            </w:r>
          </w:p>
        </w:tc>
        <w:tc>
          <w:tcPr>
            <w:tcW w:w="889" w:type="dxa"/>
          </w:tcPr>
          <w:p w14:paraId="6A6BDC21" w14:textId="5D3E808E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03.10</w:t>
            </w:r>
          </w:p>
        </w:tc>
        <w:tc>
          <w:tcPr>
            <w:tcW w:w="992" w:type="dxa"/>
          </w:tcPr>
          <w:p w14:paraId="46E8BD86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87DB" w14:textId="2B1AEE6E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Выделять новые звуки в процессе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-звукового анализа. Выкладывать из букв разрезной азбуки слоги и слова с новыми буквами. Читать слоги-слияния и слова с новой буквой. Ориентироваться на букву гласного при чтении слогов-слияний. </w:t>
            </w:r>
          </w:p>
        </w:tc>
        <w:tc>
          <w:tcPr>
            <w:tcW w:w="1559" w:type="dxa"/>
          </w:tcPr>
          <w:p w14:paraId="5A57D604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76199C29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89ED1" w14:textId="0ADBFDDB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19.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1B13C" w14:textId="34A66498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Согласные звуки [т], [т¢],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буквыТ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, т.</w:t>
            </w:r>
          </w:p>
        </w:tc>
        <w:tc>
          <w:tcPr>
            <w:tcW w:w="889" w:type="dxa"/>
          </w:tcPr>
          <w:p w14:paraId="2939278F" w14:textId="319F1515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04.10</w:t>
            </w:r>
          </w:p>
        </w:tc>
        <w:tc>
          <w:tcPr>
            <w:tcW w:w="992" w:type="dxa"/>
          </w:tcPr>
          <w:p w14:paraId="10AF6DD9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C997" w14:textId="4339ABA8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Характеризовать новые звуки. Добавлять слоги до слова (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то – лото,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ти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 – дети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и т.п.). Читать слоги-слияния и слова с ранее изученными буквами. Озаглавливать текст. Называть на иллюстрациях растения и животных, составлять о них предложения. Отвечать на вопросы. Называть знакомые сказки А.С. Пушкина.</w:t>
            </w:r>
          </w:p>
        </w:tc>
        <w:tc>
          <w:tcPr>
            <w:tcW w:w="1559" w:type="dxa"/>
          </w:tcPr>
          <w:p w14:paraId="1FE382B2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79A86E30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8C542" w14:textId="6E6DF13C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20.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45243" w14:textId="0ACC78B8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Согласные звуки [л], [л¢], буквы Л, л.</w:t>
            </w:r>
          </w:p>
        </w:tc>
        <w:tc>
          <w:tcPr>
            <w:tcW w:w="889" w:type="dxa"/>
          </w:tcPr>
          <w:p w14:paraId="39D4B3A6" w14:textId="323D626B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05.10</w:t>
            </w:r>
          </w:p>
        </w:tc>
        <w:tc>
          <w:tcPr>
            <w:tcW w:w="992" w:type="dxa"/>
          </w:tcPr>
          <w:p w14:paraId="2FFCC2F1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20A1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Выделять новые звуки из слов,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14:paraId="0ECF7703" w14:textId="0C9F76BD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Анализировать место каждой изученной буквы на «ленте букв». Наблюдать над произнесением звуков, которые они обозначают. Делать под руководством учителя вывод: буквы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л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обозначают звуки, при произнесении которых голос преобладает над шумом, они произносятся звонко; буквы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к, т, с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обозначают звуки, при произнесении которых нет голоса, а есть только шум; согласные звуки бывают глухие и звонкие.</w:t>
            </w:r>
          </w:p>
        </w:tc>
        <w:tc>
          <w:tcPr>
            <w:tcW w:w="1559" w:type="dxa"/>
          </w:tcPr>
          <w:p w14:paraId="4815714D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0CD33D12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811C3" w14:textId="613FF04D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21.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E3616" w14:textId="6CF2A26C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Согласные звуки [р], [р’], буквы Р, р.</w:t>
            </w:r>
          </w:p>
        </w:tc>
        <w:tc>
          <w:tcPr>
            <w:tcW w:w="889" w:type="dxa"/>
          </w:tcPr>
          <w:p w14:paraId="169DD870" w14:textId="14C9B1FD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07.10</w:t>
            </w:r>
          </w:p>
        </w:tc>
        <w:tc>
          <w:tcPr>
            <w:tcW w:w="992" w:type="dxa"/>
          </w:tcPr>
          <w:p w14:paraId="4085107D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F79E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Выделять новые звуки из слов, наблюдать над особенностями их произнесения,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14:paraId="4BD6500B" w14:textId="401A42C3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Отвечать на вопросы по иллюстрации. Называть знакомые комнатные растения, растения, которые есть в классной комнате, дома. Рассказывать об уходе за растениями. Составлять рассказ по сюжетной картинке. Читать текст вслух. Определять значение слова в контексте.</w:t>
            </w:r>
          </w:p>
        </w:tc>
        <w:tc>
          <w:tcPr>
            <w:tcW w:w="1559" w:type="dxa"/>
          </w:tcPr>
          <w:p w14:paraId="77C99E85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5DDA3AB1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A8C9F" w14:textId="334DEB04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22.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16243" w14:textId="4F3DD3F1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Согласные звуки [в], [в’],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буквыВ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, в.</w:t>
            </w:r>
          </w:p>
        </w:tc>
        <w:tc>
          <w:tcPr>
            <w:tcW w:w="889" w:type="dxa"/>
          </w:tcPr>
          <w:p w14:paraId="6A338E83" w14:textId="3E3610D8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10.10</w:t>
            </w:r>
          </w:p>
        </w:tc>
        <w:tc>
          <w:tcPr>
            <w:tcW w:w="992" w:type="dxa"/>
          </w:tcPr>
          <w:p w14:paraId="56EF2030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C128" w14:textId="5127E33E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Читать рассказ и отвечать на вопросы по содержанию. Определять основную мысль текста. Озаглавливать текст. Объяснять смысл пословицы. Наблюдать за изменением слов. Находить в словах общую часть. Объяснять разные значения многозначных слов. Определять место новой буквы на «ленте букв». Соотносить все изученные буквы со звуками. Сравнивать, группировать и классифицировать все изученные буквы.</w:t>
            </w:r>
          </w:p>
        </w:tc>
        <w:tc>
          <w:tcPr>
            <w:tcW w:w="1559" w:type="dxa"/>
          </w:tcPr>
          <w:p w14:paraId="1AA8EEB4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1810593E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A8733" w14:textId="11F89613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23.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15C68" w14:textId="08A2225C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Гласные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буквыЕ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, е.</w:t>
            </w:r>
          </w:p>
        </w:tc>
        <w:tc>
          <w:tcPr>
            <w:tcW w:w="889" w:type="dxa"/>
          </w:tcPr>
          <w:p w14:paraId="5472FA6A" w14:textId="303FBF4C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11.10</w:t>
            </w:r>
          </w:p>
        </w:tc>
        <w:tc>
          <w:tcPr>
            <w:tcW w:w="992" w:type="dxa"/>
          </w:tcPr>
          <w:p w14:paraId="59FD9F48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A867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Производить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-звуковой анализ слова (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ели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): определять количество слогов, количество звуков в каждом слоге, делать вывод о том, что в слове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ели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два слога-слияния. Анализировать схему-модель слова. Обозначать слияние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’э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буквой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е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Называть особенность буквы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е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(обозначать целый слог-слияние – два звука). Узнавать, сравнивать и различать заглавную и строчную, печатные и письменные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буквы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Е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 е.</w:t>
            </w:r>
          </w:p>
          <w:p w14:paraId="71D460C6" w14:textId="455A39F4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Сравнивать звуковой состав слов и их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буквенную запись в парах (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высоки – высокие, красивы – красивые).</w:t>
            </w:r>
          </w:p>
        </w:tc>
        <w:tc>
          <w:tcPr>
            <w:tcW w:w="1559" w:type="dxa"/>
          </w:tcPr>
          <w:p w14:paraId="7B91810A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791228CE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C55B2" w14:textId="4F0CD386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24.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07405" w14:textId="3A1BAD0C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Согласные звуки [п], [п’], буквы П, п.</w:t>
            </w:r>
          </w:p>
        </w:tc>
        <w:tc>
          <w:tcPr>
            <w:tcW w:w="889" w:type="dxa"/>
          </w:tcPr>
          <w:p w14:paraId="735F9BEF" w14:textId="49A06AC1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12.10.</w:t>
            </w:r>
          </w:p>
        </w:tc>
        <w:tc>
          <w:tcPr>
            <w:tcW w:w="992" w:type="dxa"/>
          </w:tcPr>
          <w:p w14:paraId="35EE21E7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5AFC" w14:textId="77777777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488A34A3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5CE0C3DC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44DA3" w14:textId="52CA7861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25.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34825" w14:textId="3C7904F8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Согласные звуки [м], [м’], буквы М, м.</w:t>
            </w:r>
          </w:p>
        </w:tc>
        <w:tc>
          <w:tcPr>
            <w:tcW w:w="889" w:type="dxa"/>
          </w:tcPr>
          <w:p w14:paraId="26C39CCB" w14:textId="157D61AB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14.10</w:t>
            </w:r>
          </w:p>
        </w:tc>
        <w:tc>
          <w:tcPr>
            <w:tcW w:w="992" w:type="dxa"/>
          </w:tcPr>
          <w:p w14:paraId="3962DA0F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41C6" w14:textId="316E2ADF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Находить в тексте ответы на вопросы. Определять основную мысль текста. Составлять рассказы о профессиях. Классифицировать слова в соответствии с их значением (слова, называющие предметы; слова, называющие действия). Определять место новой буквы на «ленте букв»; соотносить все изученные буквы со звуками. Сравнивать, группировать и классифицировать все изученные буквы.</w:t>
            </w:r>
          </w:p>
        </w:tc>
        <w:tc>
          <w:tcPr>
            <w:tcW w:w="1559" w:type="dxa"/>
          </w:tcPr>
          <w:p w14:paraId="5B6C17FA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679E976E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6BA4C" w14:textId="09C06EDF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26.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5B440" w14:textId="366A0D25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Согласные звуки [м], [м’], буквы М, м.</w:t>
            </w:r>
          </w:p>
        </w:tc>
        <w:tc>
          <w:tcPr>
            <w:tcW w:w="889" w:type="dxa"/>
          </w:tcPr>
          <w:p w14:paraId="3E40CF65" w14:textId="1ED220F0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17.10</w:t>
            </w:r>
          </w:p>
        </w:tc>
        <w:tc>
          <w:tcPr>
            <w:tcW w:w="992" w:type="dxa"/>
          </w:tcPr>
          <w:p w14:paraId="57612EDB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B815" w14:textId="77777777" w:rsidR="0087645F" w:rsidRPr="002120E0" w:rsidRDefault="0087645F" w:rsidP="002120E0">
            <w:pPr>
              <w:spacing w:line="23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Выделять звуки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м’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14:paraId="464F673E" w14:textId="0FD0C3EA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Группировать изученные гласные по общему признаку (обозначать твёрдость или мягкость согласных). Группировать изученные согласные по глухости-твёрдости. Определять место новой буквы на «ленте букв». Соотносить все изученные буквы со звуками. </w:t>
            </w:r>
          </w:p>
        </w:tc>
        <w:tc>
          <w:tcPr>
            <w:tcW w:w="1559" w:type="dxa"/>
          </w:tcPr>
          <w:p w14:paraId="6F388DA3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01F0D0ED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4427C" w14:textId="1D871DC2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27.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75B9F" w14:textId="638D62BB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Согласные звуки [з], [з’], буквы З, з.</w:t>
            </w:r>
          </w:p>
        </w:tc>
        <w:tc>
          <w:tcPr>
            <w:tcW w:w="889" w:type="dxa"/>
          </w:tcPr>
          <w:p w14:paraId="5722D507" w14:textId="07F033FD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18.10</w:t>
            </w:r>
          </w:p>
        </w:tc>
        <w:tc>
          <w:tcPr>
            <w:tcW w:w="992" w:type="dxa"/>
          </w:tcPr>
          <w:p w14:paraId="6E534788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482A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Выделять звуки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з’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14:paraId="0BEC0C05" w14:textId="0FA25D36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Составлять рассказ по иллюстрации. Читать текст. Отвечать на вопросы по содержанию текста. Соотносить содержание текста с сюжетной картинкой. Делать вывод: в конце слова на месте букв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з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произносится один и тот же звук – 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</w:tcPr>
          <w:p w14:paraId="7995C699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513010A2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BB299" w14:textId="4211962C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28.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F484A" w14:textId="37BAE196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Согласные звуки [з], [з’], буквы З, з.</w:t>
            </w:r>
          </w:p>
        </w:tc>
        <w:tc>
          <w:tcPr>
            <w:tcW w:w="889" w:type="dxa"/>
          </w:tcPr>
          <w:p w14:paraId="1C950BE9" w14:textId="2CCA527E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19.10</w:t>
            </w:r>
          </w:p>
        </w:tc>
        <w:tc>
          <w:tcPr>
            <w:tcW w:w="992" w:type="dxa"/>
          </w:tcPr>
          <w:p w14:paraId="1CF6B8FF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CFD3" w14:textId="62DE8DF2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Определять место новой буквы на «ленте букв». Соотносить все изученные буквы со звуками. Сравнивать, группировать и классифицировать все изученные буквы. Читать текст. Читать предложения с интонацией и паузами в соответствии со знаками препинания. </w:t>
            </w:r>
          </w:p>
        </w:tc>
        <w:tc>
          <w:tcPr>
            <w:tcW w:w="1559" w:type="dxa"/>
          </w:tcPr>
          <w:p w14:paraId="38E8AC8B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3EF65FB5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B0346" w14:textId="176D1BE6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29.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967E7" w14:textId="4FD40951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Согласные звуки [б], [б’],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буквыБ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, б.</w:t>
            </w:r>
          </w:p>
        </w:tc>
        <w:tc>
          <w:tcPr>
            <w:tcW w:w="889" w:type="dxa"/>
          </w:tcPr>
          <w:p w14:paraId="0ED3C9BC" w14:textId="4289BE7F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21.10</w:t>
            </w:r>
          </w:p>
        </w:tc>
        <w:tc>
          <w:tcPr>
            <w:tcW w:w="992" w:type="dxa"/>
          </w:tcPr>
          <w:p w14:paraId="6DEEE957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94D4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Выделять звуки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б’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Составлять рассказ по сюжетной картинке. Читать текст. Определять главную мысль текста. Озаглавливать текст. </w:t>
            </w:r>
          </w:p>
          <w:p w14:paraId="624F6C12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Воспроизводить звуковую форму слов со звуком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конце по их буквенной записи. Анализировать звуковой состав слов, сопоставлять его с буквенной записью. </w:t>
            </w:r>
          </w:p>
          <w:p w14:paraId="017AA9B8" w14:textId="77777777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59CD95BD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155704DB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28537" w14:textId="14763C33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30.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D3605" w14:textId="16F026DA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Согласные звуки [б], [б’],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буквыБ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, б.</w:t>
            </w:r>
          </w:p>
        </w:tc>
        <w:tc>
          <w:tcPr>
            <w:tcW w:w="889" w:type="dxa"/>
          </w:tcPr>
          <w:p w14:paraId="678E29A4" w14:textId="56795BFE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24.10</w:t>
            </w:r>
          </w:p>
        </w:tc>
        <w:tc>
          <w:tcPr>
            <w:tcW w:w="992" w:type="dxa"/>
          </w:tcPr>
          <w:p w14:paraId="53E071E3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EE39" w14:textId="1BF1CD53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Устанавливать, что глухой звук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п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на конце слов может обозначаться разными буквами – </w:t>
            </w:r>
            <w:r w:rsidRPr="002120E0"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>п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>б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. Наблюдать над изменением слова (</w:t>
            </w:r>
            <w:r w:rsidRPr="002120E0"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>столб – столбы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). Устанавливать способ определения буквы на месте глухого согласного звука (изменение слова). Определять место новой буквы на «ленте букв».</w:t>
            </w:r>
          </w:p>
        </w:tc>
        <w:tc>
          <w:tcPr>
            <w:tcW w:w="1559" w:type="dxa"/>
          </w:tcPr>
          <w:p w14:paraId="4E28FBF7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6EA9902C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1FC08" w14:textId="160F4720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31.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E9AC5" w14:textId="63284681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Сопоставление слогов и слов с буквами б и п.</w:t>
            </w:r>
          </w:p>
        </w:tc>
        <w:tc>
          <w:tcPr>
            <w:tcW w:w="889" w:type="dxa"/>
          </w:tcPr>
          <w:p w14:paraId="23544592" w14:textId="14797A89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25.10</w:t>
            </w:r>
          </w:p>
        </w:tc>
        <w:tc>
          <w:tcPr>
            <w:tcW w:w="992" w:type="dxa"/>
          </w:tcPr>
          <w:p w14:paraId="72FDA8E2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E4CF" w14:textId="76957382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Сопоставлять попарно слоги с буквами </w:t>
            </w:r>
            <w:r w:rsidRPr="002120E0"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>п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>б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. Наблюдать за артикуляцией звонких согласных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б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,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б’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и глухих согласных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п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,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п’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lastRenderedPageBreak/>
              <w:t xml:space="preserve">в парах. Устанавливать сходство и различие в произнесении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б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п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,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б’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п’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. Различать парные по глухости-звонкости согласные звуки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б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 – 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п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б’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 – 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п’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в словах.</w:t>
            </w:r>
          </w:p>
        </w:tc>
        <w:tc>
          <w:tcPr>
            <w:tcW w:w="1559" w:type="dxa"/>
          </w:tcPr>
          <w:p w14:paraId="560A92AB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38931F7A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CD0F5" w14:textId="1B259F54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32.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93346" w14:textId="0D5E128A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Согласные звуки [д], [д’],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буквыД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, д.</w:t>
            </w:r>
          </w:p>
        </w:tc>
        <w:tc>
          <w:tcPr>
            <w:tcW w:w="889" w:type="dxa"/>
          </w:tcPr>
          <w:p w14:paraId="53F0F067" w14:textId="04B8198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26.10</w:t>
            </w:r>
          </w:p>
        </w:tc>
        <w:tc>
          <w:tcPr>
            <w:tcW w:w="992" w:type="dxa"/>
          </w:tcPr>
          <w:p w14:paraId="5D436F71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2E6C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Выделять звуки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д’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14:paraId="036ACA2B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Читать текст. Отвечать на вопросы по содержанию текста. Составлять рассказ на заданную тему по сюжетной картинке и опорным словам.</w:t>
            </w:r>
          </w:p>
          <w:p w14:paraId="32DA7A6F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Определять место новой буквы на «ленте букв». </w:t>
            </w:r>
          </w:p>
          <w:p w14:paraId="7F171B96" w14:textId="77777777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348A4C05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64135251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B65FB" w14:textId="6CF9F45F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33.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44625" w14:textId="4C20E236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Согласные звуки [д], [д’], </w:t>
            </w:r>
            <w:r w:rsidRPr="007A41FB"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буквы Д,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д.Сопоставление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r w:rsidRPr="007A41FB"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слогов и слов с буквами д и т.</w:t>
            </w:r>
          </w:p>
        </w:tc>
        <w:tc>
          <w:tcPr>
            <w:tcW w:w="889" w:type="dxa"/>
          </w:tcPr>
          <w:p w14:paraId="3C33CBF0" w14:textId="3335443C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28.10</w:t>
            </w:r>
          </w:p>
        </w:tc>
        <w:tc>
          <w:tcPr>
            <w:tcW w:w="992" w:type="dxa"/>
          </w:tcPr>
          <w:p w14:paraId="2A238F81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31450F1F" w14:textId="15512CFC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Устанавливать сходство и различие в произнесении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д’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т’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Различать парные по глухости-звонкости согласные звуки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 – 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д’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т’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словах. Воспроизводить звуковую форму слов со звуком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конце по их буквенной записи. Анализировать звуковой состав слов, сопоставлять его с буквенной записью. Устанавливать, что глухой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может обозначаться на конце слов разными буквами –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д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. Наблюдать над изменением слова (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плот – плоты, труд – труды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1559" w:type="dxa"/>
          </w:tcPr>
          <w:p w14:paraId="4161E823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59B093AA" w14:textId="77777777" w:rsidTr="002120E0">
        <w:tc>
          <w:tcPr>
            <w:tcW w:w="11165" w:type="dxa"/>
            <w:gridSpan w:val="6"/>
          </w:tcPr>
          <w:p w14:paraId="288A38C5" w14:textId="3F01D58D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 четверть – 30 часов </w:t>
            </w:r>
          </w:p>
        </w:tc>
      </w:tr>
      <w:tr w:rsidR="0087645F" w14:paraId="3DD5FC7D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DC024" w14:textId="0185AD7B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34.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107B0" w14:textId="005CE788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Гласные буквы Я, я.</w:t>
            </w:r>
          </w:p>
        </w:tc>
        <w:tc>
          <w:tcPr>
            <w:tcW w:w="889" w:type="dxa"/>
          </w:tcPr>
          <w:p w14:paraId="0B709FEA" w14:textId="1FA46169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07.11</w:t>
            </w:r>
          </w:p>
        </w:tc>
        <w:tc>
          <w:tcPr>
            <w:tcW w:w="992" w:type="dxa"/>
          </w:tcPr>
          <w:p w14:paraId="7AB39797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75EA" w14:textId="253DF04B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Производить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-звуковой анализ слова (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маяк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): определять количество слогов, количество звуков в каждом слоге. Обозначать слияние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’а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буквой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я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Объяснять разницу между количеством букв и звуков в словах. Называть особенность буквы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я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(обозначать целый слог-слияние – два звука).</w:t>
            </w:r>
          </w:p>
        </w:tc>
        <w:tc>
          <w:tcPr>
            <w:tcW w:w="1559" w:type="dxa"/>
          </w:tcPr>
          <w:p w14:paraId="567767CD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33FD36D1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41928" w14:textId="072B0774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35.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5F3E4" w14:textId="18C9B137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Гласные буквы Я, я.</w:t>
            </w:r>
          </w:p>
        </w:tc>
        <w:tc>
          <w:tcPr>
            <w:tcW w:w="889" w:type="dxa"/>
          </w:tcPr>
          <w:p w14:paraId="1DEA3BEF" w14:textId="40E5FCC3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08.11</w:t>
            </w:r>
          </w:p>
        </w:tc>
        <w:tc>
          <w:tcPr>
            <w:tcW w:w="992" w:type="dxa"/>
          </w:tcPr>
          <w:p w14:paraId="3E0A0BF4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5819" w14:textId="27529164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Производить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-звуковой анализ слова с гласным звуком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после мягкого согласного (с опорой на схему-модель). Читать слоги-слияния с буквой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я.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Сопоставлять слоги с гласными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а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я.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Наблюдать над произнесением согласных в слогах-слияниях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я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Делать вывод (под руководством учителя): если в слиянии после мягкого согласного слышится звук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’а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то пишется буква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я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</w:tcPr>
          <w:p w14:paraId="2435835C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225F8F71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CB3F7" w14:textId="21A804D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36.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0BB83" w14:textId="45CE5F48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Гласные буквы Я, я.</w:t>
            </w:r>
          </w:p>
        </w:tc>
        <w:tc>
          <w:tcPr>
            <w:tcW w:w="889" w:type="dxa"/>
          </w:tcPr>
          <w:p w14:paraId="41264D95" w14:textId="6BEC8C4E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09.11</w:t>
            </w:r>
          </w:p>
        </w:tc>
        <w:tc>
          <w:tcPr>
            <w:tcW w:w="992" w:type="dxa"/>
          </w:tcPr>
          <w:p w14:paraId="757B216C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1357" w14:textId="0AA20FFC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Находить в текстах слова с буквой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я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объяснять, в каких случаях она обозначает слияние двух звуков, а в каких – мягкость предшествующих согласных. Читать текст и задавать вопросы по его содержанию. Определять место буквы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я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«ленте букв». </w:t>
            </w:r>
          </w:p>
        </w:tc>
        <w:tc>
          <w:tcPr>
            <w:tcW w:w="1559" w:type="dxa"/>
          </w:tcPr>
          <w:p w14:paraId="09F8A1B0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651BA7C0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EA5DC" w14:textId="192A2952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37.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DD186" w14:textId="017FF24E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Согласные звуки [г], [г’], буквы Г, г.</w:t>
            </w:r>
          </w:p>
        </w:tc>
        <w:tc>
          <w:tcPr>
            <w:tcW w:w="889" w:type="dxa"/>
          </w:tcPr>
          <w:p w14:paraId="7F5BCB08" w14:textId="0588DB84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11.11</w:t>
            </w:r>
          </w:p>
        </w:tc>
        <w:tc>
          <w:tcPr>
            <w:tcW w:w="992" w:type="dxa"/>
          </w:tcPr>
          <w:p w14:paraId="7F88EB70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1981" w14:textId="10C9822F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Выделять звуки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Выявлять отсутствие слияний с гласными буквами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ы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я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Устанавливать сходство и различие в произнесении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г’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к’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Различать парные по глухости-звонкости согласные звуки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 – 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г’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 – 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к’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словах. </w:t>
            </w:r>
          </w:p>
        </w:tc>
        <w:tc>
          <w:tcPr>
            <w:tcW w:w="1559" w:type="dxa"/>
          </w:tcPr>
          <w:p w14:paraId="6B884067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30E4E892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F6629" w14:textId="247F40B4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38.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F24F0" w14:textId="35693A16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Согласные звуки [г], [г’], </w:t>
            </w:r>
            <w:r w:rsidRPr="007A41FB"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lastRenderedPageBreak/>
              <w:t xml:space="preserve">буквы Г, г. Сопоставление </w:t>
            </w:r>
            <w:r w:rsidRPr="007A41FB"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слогов и слов с буквами г и к.</w:t>
            </w:r>
          </w:p>
        </w:tc>
        <w:tc>
          <w:tcPr>
            <w:tcW w:w="889" w:type="dxa"/>
          </w:tcPr>
          <w:p w14:paraId="2738D059" w14:textId="20C735E6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14.11</w:t>
            </w:r>
          </w:p>
        </w:tc>
        <w:tc>
          <w:tcPr>
            <w:tcW w:w="992" w:type="dxa"/>
          </w:tcPr>
          <w:p w14:paraId="499DB2E9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608C" w14:textId="1D940810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Анализировать звуковой состав слов,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сопоставлять его с буквенной записью. Устанавливать, что глухой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конце слов может обозначаться разными буквами –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г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. Наблюдать за изменением слова (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сапог – сапоги, боровик – боровики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). Устанавливать способ определения буквы на месте глухого согласного звука (изменение слова).</w:t>
            </w:r>
          </w:p>
        </w:tc>
        <w:tc>
          <w:tcPr>
            <w:tcW w:w="1559" w:type="dxa"/>
          </w:tcPr>
          <w:p w14:paraId="17B5B4C7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3F6056CC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AFE4E" w14:textId="3648DDD3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39.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AEB4D" w14:textId="09963484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Мягкий соглас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н</w:t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ый звук [ч’], буквы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Ч,ч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.</w:t>
            </w:r>
          </w:p>
        </w:tc>
        <w:tc>
          <w:tcPr>
            <w:tcW w:w="889" w:type="dxa"/>
          </w:tcPr>
          <w:p w14:paraId="55E1B134" w14:textId="25C3AAC9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15.11</w:t>
            </w:r>
          </w:p>
        </w:tc>
        <w:tc>
          <w:tcPr>
            <w:tcW w:w="992" w:type="dxa"/>
          </w:tcPr>
          <w:p w14:paraId="4E57F5A0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DDE2" w14:textId="53061020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Выделять звук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ч’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из слов, устанавливать с помощью учителя, что звук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ч’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всегда мягкий, глухой. Распознавать в словах новый звук. Характеризовать его, обозначать буквой. Читать слоги-слияния, устанавливать, что в слоге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>ча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пишется всегда </w:t>
            </w:r>
            <w:r w:rsidRPr="002120E0"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>а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, в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слоге</w:t>
            </w:r>
            <w:r w:rsidRPr="002120E0"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>чу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всегда пишется </w:t>
            </w:r>
            <w:r w:rsidRPr="002120E0"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>у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: поскольку звук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ч’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всегда мягкий, его мягкость не надо показывать особой буквой. Читать слова с изученной буквой.</w:t>
            </w:r>
          </w:p>
        </w:tc>
        <w:tc>
          <w:tcPr>
            <w:tcW w:w="1559" w:type="dxa"/>
          </w:tcPr>
          <w:p w14:paraId="2E2AEA04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3433C48A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EA48D" w14:textId="5DD55A3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40.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BAA42" w14:textId="5CF2E41E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Мягкий согласный звук [ч’], буквы Ч, ч.</w:t>
            </w:r>
          </w:p>
        </w:tc>
        <w:tc>
          <w:tcPr>
            <w:tcW w:w="889" w:type="dxa"/>
          </w:tcPr>
          <w:p w14:paraId="612F9BB0" w14:textId="2DBC57D6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16.11</w:t>
            </w:r>
          </w:p>
        </w:tc>
        <w:tc>
          <w:tcPr>
            <w:tcW w:w="992" w:type="dxa"/>
          </w:tcPr>
          <w:p w14:paraId="7A74968F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F42B" w14:textId="2AA56BF3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Выделять звук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ч’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из слов, устанавливать с помощью учителя, что звук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ч’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всегда мягкий, глухой. Распознавать в словах новый звук. Характеризовать его, обозначать буквой. Читать слоги-слияния; слова с изученной буквой. Отвечать на вопрос: «Почему в сочетании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>ча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пишется буква </w:t>
            </w:r>
            <w:r w:rsidRPr="002120E0"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>а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?»</w:t>
            </w:r>
          </w:p>
        </w:tc>
        <w:tc>
          <w:tcPr>
            <w:tcW w:w="1559" w:type="dxa"/>
          </w:tcPr>
          <w:p w14:paraId="3663F827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659AE1F6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7A9D7" w14:textId="6D264191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41.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B706D" w14:textId="6FAE3C60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Буква ь – показатель </w:t>
            </w:r>
            <w:r w:rsidRPr="007A41FB"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мягкости предшествующих согласных звуков.</w:t>
            </w:r>
          </w:p>
        </w:tc>
        <w:tc>
          <w:tcPr>
            <w:tcW w:w="889" w:type="dxa"/>
          </w:tcPr>
          <w:p w14:paraId="77E4DED6" w14:textId="1C60FF44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18.11</w:t>
            </w:r>
          </w:p>
        </w:tc>
        <w:tc>
          <w:tcPr>
            <w:tcW w:w="992" w:type="dxa"/>
          </w:tcPr>
          <w:p w14:paraId="22459E65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5CD6" w14:textId="272B1854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Производить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-звуковой анализ слова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гуси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(с опорой на схему). Составлять слово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гуси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букв. Объяснять, как обозначена мягкость согласного звука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Соотносить звуковую форму слова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гусь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его схемой. Устанавливать количество звуков в слове. </w:t>
            </w:r>
          </w:p>
        </w:tc>
        <w:tc>
          <w:tcPr>
            <w:tcW w:w="1559" w:type="dxa"/>
          </w:tcPr>
          <w:p w14:paraId="4B2856E8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535CAB33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B98DA" w14:textId="0A4F33E0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42.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387AF" w14:textId="1B85DBBD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Буква ь – показатель </w:t>
            </w:r>
            <w:r w:rsidRPr="007A41FB"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мягкости предшествующих согласных звуков.</w:t>
            </w:r>
          </w:p>
        </w:tc>
        <w:tc>
          <w:tcPr>
            <w:tcW w:w="889" w:type="dxa"/>
          </w:tcPr>
          <w:p w14:paraId="30F93006" w14:textId="481A8AC6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21.11</w:t>
            </w:r>
          </w:p>
        </w:tc>
        <w:tc>
          <w:tcPr>
            <w:tcW w:w="992" w:type="dxa"/>
          </w:tcPr>
          <w:p w14:paraId="62B432CA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5CB4" w14:textId="76BCD9F1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Участвовать в обсуждении проблемы: «Как обозначить мягкость согласного на конце слова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гусь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?». Читать слова с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ь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середине и конце, производить их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-звуковой анализ, обнаруживать несоответствие количества букв количеству звуков. Делать вывод: буква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ь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звука не обозначает, она нужна для обозначения мягкости предшествующего согласного звука.</w:t>
            </w:r>
          </w:p>
        </w:tc>
        <w:tc>
          <w:tcPr>
            <w:tcW w:w="1559" w:type="dxa"/>
          </w:tcPr>
          <w:p w14:paraId="39AA3FC1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1762A36A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0A66F" w14:textId="794BA072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43.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DC12B" w14:textId="65573DDB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Твёрдый согласный звук [ш], буквы Ш, ш. Сочетание ши.</w:t>
            </w:r>
          </w:p>
        </w:tc>
        <w:tc>
          <w:tcPr>
            <w:tcW w:w="889" w:type="dxa"/>
          </w:tcPr>
          <w:p w14:paraId="6F088E72" w14:textId="26E03110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22.11</w:t>
            </w:r>
          </w:p>
        </w:tc>
        <w:tc>
          <w:tcPr>
            <w:tcW w:w="992" w:type="dxa"/>
          </w:tcPr>
          <w:p w14:paraId="364DA71F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25E7" w14:textId="4601D861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Выделять звук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ш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слов, наблюдать за произношением нового звука в словах, устанавливать на основе наблюдений, что звук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ш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глухой и всегда твёрдый. Делать вывод (под руководством учителя): эти буквы не указывают на то, как надо произносить звук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ш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звук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ш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всегда остается твёрдым.</w:t>
            </w:r>
          </w:p>
        </w:tc>
        <w:tc>
          <w:tcPr>
            <w:tcW w:w="1559" w:type="dxa"/>
          </w:tcPr>
          <w:p w14:paraId="18E8005D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2EA1393B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3D2C1" w14:textId="5EECF1EB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44.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90742" w14:textId="4309ABC6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Твёрдый согласный звук [ш], буквы Ш, ш. Сочетание ши.</w:t>
            </w:r>
          </w:p>
        </w:tc>
        <w:tc>
          <w:tcPr>
            <w:tcW w:w="889" w:type="dxa"/>
          </w:tcPr>
          <w:p w14:paraId="15786451" w14:textId="702142F3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23.11</w:t>
            </w:r>
          </w:p>
        </w:tc>
        <w:tc>
          <w:tcPr>
            <w:tcW w:w="992" w:type="dxa"/>
          </w:tcPr>
          <w:p w14:paraId="46AD3C49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D562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Читать слова с изученной буквой. Отвечать на вопросы: «Какая буква пишется в сочетании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?», «Какая буква пишется в сочетании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ше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?». Определять место новой буквы на «ленте букв». </w:t>
            </w:r>
          </w:p>
          <w:p w14:paraId="7EEE9395" w14:textId="7FC4E9C3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Соотносить все изученные буквы со звуками. Сравнивать и классифицировать изученные буквы.</w:t>
            </w:r>
          </w:p>
        </w:tc>
        <w:tc>
          <w:tcPr>
            <w:tcW w:w="1559" w:type="dxa"/>
          </w:tcPr>
          <w:p w14:paraId="21A0BDE2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2BC4564D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D53C3" w14:textId="650F97E1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45.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35D0B" w14:textId="06168594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Твёрдый согласный звук [ж], буквы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Ж, ж.</w:t>
            </w:r>
          </w:p>
        </w:tc>
        <w:tc>
          <w:tcPr>
            <w:tcW w:w="889" w:type="dxa"/>
          </w:tcPr>
          <w:p w14:paraId="31B55CEB" w14:textId="3C356B4F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25.11</w:t>
            </w:r>
          </w:p>
        </w:tc>
        <w:tc>
          <w:tcPr>
            <w:tcW w:w="992" w:type="dxa"/>
          </w:tcPr>
          <w:p w14:paraId="15BA68C2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13C5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Выделять звук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слов, наблюдать за произношением нового звука в словах, устанавливать на основе наблюдений, что звук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звонкий и всегда твёрдый. Распознавать в словах новый звук. Характеризовать его, обозначать буквой.</w:t>
            </w:r>
          </w:p>
          <w:p w14:paraId="66125623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Читать слоги-слияния, устанавливать на основе наблюдений, что в слоге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жи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пишется всегда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 слоге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же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е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Составлять рассказ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 сюжетной картинке.</w:t>
            </w:r>
          </w:p>
          <w:p w14:paraId="2B519599" w14:textId="77777777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73E4CE1E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6A5DBD76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F9620" w14:textId="6C6E375A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46.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F0E6A" w14:textId="290F2D4C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Твёрдый согласный звук [ж], буквы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Ж, ж. Сопоставление звуков [ж] и [ш].</w:t>
            </w:r>
          </w:p>
        </w:tc>
        <w:tc>
          <w:tcPr>
            <w:tcW w:w="889" w:type="dxa"/>
          </w:tcPr>
          <w:p w14:paraId="12F8A23F" w14:textId="4230F8A4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28.11</w:t>
            </w:r>
          </w:p>
        </w:tc>
        <w:tc>
          <w:tcPr>
            <w:tcW w:w="992" w:type="dxa"/>
          </w:tcPr>
          <w:p w14:paraId="67750507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DBF3" w14:textId="687F7A4B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Устанавливать, что глухой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конце слов может обозначаться разными буквами –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ж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. Наблюдать за изменением слова (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малыш – малыши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чиж – чижи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). Устанавливать способ определения буквы на месте глухого согласного звука (изменение слова). Классифицировать слова в соответствии с их значением (слова, называющие предметы; слова, называющие действия). Определять место новой буквы на «ленте букв». </w:t>
            </w:r>
          </w:p>
        </w:tc>
        <w:tc>
          <w:tcPr>
            <w:tcW w:w="1559" w:type="dxa"/>
          </w:tcPr>
          <w:p w14:paraId="5F58BD29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7C23D786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A4377" w14:textId="6C74630F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47.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AFFC7" w14:textId="44396B67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Гласные буквы Ё, ё.</w:t>
            </w:r>
          </w:p>
        </w:tc>
        <w:tc>
          <w:tcPr>
            <w:tcW w:w="889" w:type="dxa"/>
          </w:tcPr>
          <w:p w14:paraId="61733D13" w14:textId="75349DFF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29.11</w:t>
            </w:r>
          </w:p>
        </w:tc>
        <w:tc>
          <w:tcPr>
            <w:tcW w:w="992" w:type="dxa"/>
          </w:tcPr>
          <w:p w14:paraId="1CFADC32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7991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Производить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-звуковой анализ слова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ёжик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Обозначать слияние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’о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буквой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ё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Объяснять разницу между количеством букв и звуков в словах. Приводить примеры ранее изученных букв, имеющих ту же особенность. </w:t>
            </w:r>
          </w:p>
          <w:p w14:paraId="37DBA637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Сравнивать звуковой состав слов и их буквенную запись. </w:t>
            </w:r>
          </w:p>
          <w:p w14:paraId="5EDE18EB" w14:textId="00844D3F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Читать текст. Отвечать на вопросы по содержанию текста. Задавать вопросы по содержанию текста. Озаглавливать текст. Пересказывать текст. Наблюдать над произнесением согласных в слогах-слияниях с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ё. </w:t>
            </w:r>
          </w:p>
        </w:tc>
        <w:tc>
          <w:tcPr>
            <w:tcW w:w="1559" w:type="dxa"/>
          </w:tcPr>
          <w:p w14:paraId="096ED667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5C871EB5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03308" w14:textId="24A21512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48.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27D6B" w14:textId="72A02E20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Гласные буквы  Ё, ё.</w:t>
            </w:r>
          </w:p>
        </w:tc>
        <w:tc>
          <w:tcPr>
            <w:tcW w:w="889" w:type="dxa"/>
          </w:tcPr>
          <w:p w14:paraId="47123E99" w14:textId="2F329A4E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30.11</w:t>
            </w:r>
          </w:p>
        </w:tc>
        <w:tc>
          <w:tcPr>
            <w:tcW w:w="992" w:type="dxa"/>
          </w:tcPr>
          <w:p w14:paraId="21F84D6C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F9E8" w14:textId="6E942561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Находить в текстах слова с буквой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ё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объяснять, в каких случаях она обозначает слияние двух звуков, а в каких – мягкость предшествующих согласных. Определять место буквы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ё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«ленте букв». Обозначать буквой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ё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гласный звук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после мягких согласных.</w:t>
            </w:r>
          </w:p>
        </w:tc>
        <w:tc>
          <w:tcPr>
            <w:tcW w:w="1559" w:type="dxa"/>
          </w:tcPr>
          <w:p w14:paraId="328612AC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29189023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1F7DF" w14:textId="51870ADF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49.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EF1FD" w14:textId="44B8FF94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Звук [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j</w:t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’], буквы Й, й.</w:t>
            </w:r>
          </w:p>
        </w:tc>
        <w:tc>
          <w:tcPr>
            <w:tcW w:w="889" w:type="dxa"/>
          </w:tcPr>
          <w:p w14:paraId="051657CC" w14:textId="68DC796B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02.12</w:t>
            </w:r>
          </w:p>
        </w:tc>
        <w:tc>
          <w:tcPr>
            <w:tcW w:w="992" w:type="dxa"/>
          </w:tcPr>
          <w:p w14:paraId="4532DB44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9559" w14:textId="446ADC9F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Выделять звук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процессе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-звукового анализа слова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трамвай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. Преобразовывать слова (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мой – моё – моя, твой – твоё – твоя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); моделировать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-звуковой состав слов, сопоставлять каждое слово с его схемой-моделью. Делать вывод: буква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й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обозначает согласный звук, не входящий в слияние; звук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слога не образует. Характеризовать новый звук, обозначать буквой. Читать слова с изученной буквой. Отвечать на вопросы по содержанию текста. Определять и обосновывать место буквы на «ленте букв».</w:t>
            </w:r>
          </w:p>
        </w:tc>
        <w:tc>
          <w:tcPr>
            <w:tcW w:w="1559" w:type="dxa"/>
          </w:tcPr>
          <w:p w14:paraId="22F8426A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441ABB54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E47F6" w14:textId="0831A031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50.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B7983" w14:textId="72DB3FF4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Согласные звуки [х], [х’], буквы Х, х.</w:t>
            </w:r>
          </w:p>
        </w:tc>
        <w:tc>
          <w:tcPr>
            <w:tcW w:w="889" w:type="dxa"/>
          </w:tcPr>
          <w:p w14:paraId="57718BED" w14:textId="5D1E6D7B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05.12</w:t>
            </w:r>
          </w:p>
        </w:tc>
        <w:tc>
          <w:tcPr>
            <w:tcW w:w="992" w:type="dxa"/>
          </w:tcPr>
          <w:p w14:paraId="3A11EE52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96DB" w14:textId="0AFB0D0A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Выделять звуки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х’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слов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пастух – пастухи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характеризовать их, сравнивать, обозначать буквой. Распознавать в словах новые звуки, читать слоги и слова с изученной буквой. Сопоставлять звуки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г] – [г’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к] – [к’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х] – [х’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выявлять сходство и различие в их произнесении. Определять и обосновывать место буквы на «ленте букв». Сравнивать, группировать и классифицировать все изученные буквы с опорой на «ленту букв». </w:t>
            </w:r>
          </w:p>
        </w:tc>
        <w:tc>
          <w:tcPr>
            <w:tcW w:w="1559" w:type="dxa"/>
          </w:tcPr>
          <w:p w14:paraId="14D82BF3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594A1CCB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16C3E" w14:textId="603170C5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51.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2617C" w14:textId="63C01C97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Согласные звуки [х], [х’], буквы Х, х.</w:t>
            </w:r>
          </w:p>
        </w:tc>
        <w:tc>
          <w:tcPr>
            <w:tcW w:w="889" w:type="dxa"/>
          </w:tcPr>
          <w:p w14:paraId="6E92BF84" w14:textId="300739F3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06.12</w:t>
            </w:r>
          </w:p>
        </w:tc>
        <w:tc>
          <w:tcPr>
            <w:tcW w:w="992" w:type="dxa"/>
          </w:tcPr>
          <w:p w14:paraId="0ECA1355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5867" w14:textId="2224FE55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Сопоставлять звуки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г] – [г’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к] – [к’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х] – [х’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, выявлять сходство и различие в их произношении. Определять и обосновывать место буквы на «ленте букв». Сравнивать, группировать и классифицировать все изученные буквы с опорой на «ленту букв».</w:t>
            </w:r>
          </w:p>
        </w:tc>
        <w:tc>
          <w:tcPr>
            <w:tcW w:w="1559" w:type="dxa"/>
          </w:tcPr>
          <w:p w14:paraId="33D04DEC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7E5932C3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F6B38" w14:textId="5C15C3B1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lastRenderedPageBreak/>
              <w:t>52.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10429" w14:textId="4A013A49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Согласные звуки [х], [х’], буквы Х, х.</w:t>
            </w:r>
          </w:p>
        </w:tc>
        <w:tc>
          <w:tcPr>
            <w:tcW w:w="889" w:type="dxa"/>
          </w:tcPr>
          <w:p w14:paraId="110950F2" w14:textId="4CA79513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07.12</w:t>
            </w:r>
          </w:p>
        </w:tc>
        <w:tc>
          <w:tcPr>
            <w:tcW w:w="992" w:type="dxa"/>
          </w:tcPr>
          <w:p w14:paraId="2D73024C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D9E0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Читать текст. Отвечать на вопросы по содержанию текстов. Задавать вопросы по содержанию. Озаглавливать текст. Пересказывать текст.</w:t>
            </w:r>
          </w:p>
          <w:p w14:paraId="5FDC156E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Сравнивать звуковой состав слов и их буквенную запись. Определять и обосновывать место буквы на «ленте букв».</w:t>
            </w:r>
          </w:p>
          <w:p w14:paraId="302BE1CC" w14:textId="77777777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1E820DD4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6EF7DD57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D5E3F" w14:textId="2C25EC52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53.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57706" w14:textId="45E7CB8C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Гласные буквы Ю, ю.</w:t>
            </w:r>
          </w:p>
        </w:tc>
        <w:tc>
          <w:tcPr>
            <w:tcW w:w="889" w:type="dxa"/>
          </w:tcPr>
          <w:p w14:paraId="6783D660" w14:textId="74771DEE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09.12</w:t>
            </w:r>
          </w:p>
        </w:tc>
        <w:tc>
          <w:tcPr>
            <w:tcW w:w="992" w:type="dxa"/>
          </w:tcPr>
          <w:p w14:paraId="47C41FBA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1044" w14:textId="192EF980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Производить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-звуковой анализ слова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юла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Обозначать слияние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’у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буквой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ю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Объяснять разницу между количеством букв и звуков в словах. Называть особенность буквы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ю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(обозначать целый слог-слияние – два звука). Приводить примеры ранее изученных букв, имеющих ту же особенность. Узнавать, сравнивать и различать заглавные и маленькие, печатные и письменные буквы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Ю, ю.</w:t>
            </w:r>
          </w:p>
        </w:tc>
        <w:tc>
          <w:tcPr>
            <w:tcW w:w="1559" w:type="dxa"/>
          </w:tcPr>
          <w:p w14:paraId="4C36D78B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6FDE1505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33763" w14:textId="687897D1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54.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09047" w14:textId="75652495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Гласные буквы Ю, ю.</w:t>
            </w:r>
          </w:p>
        </w:tc>
        <w:tc>
          <w:tcPr>
            <w:tcW w:w="889" w:type="dxa"/>
          </w:tcPr>
          <w:p w14:paraId="00CBE04B" w14:textId="4A9BDFF2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12.12</w:t>
            </w:r>
          </w:p>
        </w:tc>
        <w:tc>
          <w:tcPr>
            <w:tcW w:w="992" w:type="dxa"/>
          </w:tcPr>
          <w:p w14:paraId="28685153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71E0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Формулировать способ чтения буквы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ю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начале слов и после гласных в середине и на конце слов. Производить с опорой на схему-модель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-звуковой анализ слова с гласным звуком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’у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после мягкого согласного. Читать слоги-слияния с буквой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ю.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Сопоставлятьслоги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гласными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ю.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Наблюдать над произнесением согласных в слогах-слияниях с буквой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ю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14:paraId="450499D8" w14:textId="77777777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5C8EDDC1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2AB94D82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94DD7" w14:textId="6C087163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55.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BEFAB" w14:textId="1AF2CEDD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Твёрдый согласный звук [ц], буквы Ц, ц.</w:t>
            </w:r>
          </w:p>
        </w:tc>
        <w:tc>
          <w:tcPr>
            <w:tcW w:w="889" w:type="dxa"/>
          </w:tcPr>
          <w:p w14:paraId="4F7666A9" w14:textId="4A6B32A2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13.12</w:t>
            </w:r>
          </w:p>
        </w:tc>
        <w:tc>
          <w:tcPr>
            <w:tcW w:w="992" w:type="dxa"/>
          </w:tcPr>
          <w:p w14:paraId="0C4D3ED5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3844" w14:textId="1AA0DA35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Выделять звук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ц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слова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кузнец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 опорой на схему, характеризовать его (согласный, глухой, всегда только твёрдый), обозначать буквой. Распознавать в словах новый звук, читать слоги и слова с изученной буквой.</w:t>
            </w:r>
          </w:p>
        </w:tc>
        <w:tc>
          <w:tcPr>
            <w:tcW w:w="1559" w:type="dxa"/>
          </w:tcPr>
          <w:p w14:paraId="0E2B35BD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20CE1A9D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F3065" w14:textId="6FF6BD56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56.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06710" w14:textId="67CA9044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Твёрдый согласный звук [ц], буквы Ц, ц.</w:t>
            </w:r>
          </w:p>
        </w:tc>
        <w:tc>
          <w:tcPr>
            <w:tcW w:w="889" w:type="dxa"/>
          </w:tcPr>
          <w:p w14:paraId="498E9885" w14:textId="249C2378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14.12</w:t>
            </w:r>
          </w:p>
        </w:tc>
        <w:tc>
          <w:tcPr>
            <w:tcW w:w="992" w:type="dxa"/>
          </w:tcPr>
          <w:p w14:paraId="7E7DF9A2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DCBA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Называть (с опорой на «ленту букв») буквы, которые используются для обозначения твёрдости согласных, и буквы, которыми обозначаются всегда твёрдые согласные звуки (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ж, ш, ц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). Читать стихотворные тексты. Выполнять задания к текстам. Определять и обосновывать место буквы на «ленте букв».</w:t>
            </w:r>
          </w:p>
          <w:p w14:paraId="41DEBB74" w14:textId="77777777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18CA37DF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4E20F981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FC025" w14:textId="610D5CA3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57.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B0D61" w14:textId="58A7D48C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Гласный звук [э],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буквыЭ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, э.</w:t>
            </w:r>
          </w:p>
        </w:tc>
        <w:tc>
          <w:tcPr>
            <w:tcW w:w="889" w:type="dxa"/>
          </w:tcPr>
          <w:p w14:paraId="0D9D1616" w14:textId="2329EF56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16.12</w:t>
            </w:r>
          </w:p>
        </w:tc>
        <w:tc>
          <w:tcPr>
            <w:tcW w:w="992" w:type="dxa"/>
          </w:tcPr>
          <w:p w14:paraId="5E650748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4552" w14:textId="52238B42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Выделять звук из начала слова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эхо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Устанавливать, что звук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э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– знакомый, т.к. раньше уже выделяли его в слогах-слияниях и обозначали буквой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е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. Озаглавливать тексты. Определять и обосновывать место буквы на «ленте букв».</w:t>
            </w:r>
          </w:p>
        </w:tc>
        <w:tc>
          <w:tcPr>
            <w:tcW w:w="1559" w:type="dxa"/>
          </w:tcPr>
          <w:p w14:paraId="64D157C4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472EB4DC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0BB01" w14:textId="3991D7F3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58.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2F9D8" w14:textId="2B165DFE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Гласный звук [э],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буквыЭ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, э.</w:t>
            </w:r>
          </w:p>
        </w:tc>
        <w:tc>
          <w:tcPr>
            <w:tcW w:w="889" w:type="dxa"/>
          </w:tcPr>
          <w:p w14:paraId="3C979D33" w14:textId="175FE420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19.12</w:t>
            </w:r>
          </w:p>
        </w:tc>
        <w:tc>
          <w:tcPr>
            <w:tcW w:w="992" w:type="dxa"/>
          </w:tcPr>
          <w:p w14:paraId="1F767D2E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0469" w14:textId="38A24BF4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Выделять звук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э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начале слов и после гласных. Обозначать буквой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э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данный звук в начале слов и после гласных. Читать слова с новой буквой. Читать тексты. Отвечать на вопросы по содержанию текстов. Задавать вопросы по содержанию. Пересказывать тексты.</w:t>
            </w:r>
          </w:p>
        </w:tc>
        <w:tc>
          <w:tcPr>
            <w:tcW w:w="1559" w:type="dxa"/>
          </w:tcPr>
          <w:p w14:paraId="4B8EFA8C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089411C3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D3A41" w14:textId="1420B583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59.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0C3C0" w14:textId="45E02D12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Мягкий глухой согласный звук [щ’].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Буквы Щ, щ.</w:t>
            </w:r>
          </w:p>
        </w:tc>
        <w:tc>
          <w:tcPr>
            <w:tcW w:w="889" w:type="dxa"/>
          </w:tcPr>
          <w:p w14:paraId="65328B6B" w14:textId="49FDF766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20.12</w:t>
            </w:r>
          </w:p>
        </w:tc>
        <w:tc>
          <w:tcPr>
            <w:tcW w:w="992" w:type="dxa"/>
          </w:tcPr>
          <w:p w14:paraId="5F1B6CA6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01E8" w14:textId="7F951A2F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Выделять звук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щ’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слов, устанавливать с помощью учителя, что звук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щ’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согласный, всегда мягкий, глухой. Распознавать в словах новый звук. Характеризовать его, обозначать буквой. Читать слоги-слияния, устанавливать на основе наблюдений и сообщения учителя, что в слоге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ща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пишется всегда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а в слоге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щу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всегда пишется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у,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поскольку звук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щ’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всегда мягкий, его мягкость не надо показывать особыми буквами.</w:t>
            </w:r>
          </w:p>
        </w:tc>
        <w:tc>
          <w:tcPr>
            <w:tcW w:w="1559" w:type="dxa"/>
          </w:tcPr>
          <w:p w14:paraId="126A06D0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59433395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A2229" w14:textId="442DD425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60.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D3AD6" w14:textId="2D3069A8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Мягкий глухой согласный звук [щ’].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Буквы Щ, щ.</w:t>
            </w:r>
          </w:p>
        </w:tc>
        <w:tc>
          <w:tcPr>
            <w:tcW w:w="889" w:type="dxa"/>
          </w:tcPr>
          <w:p w14:paraId="32470992" w14:textId="5D9C161C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21.12</w:t>
            </w:r>
          </w:p>
        </w:tc>
        <w:tc>
          <w:tcPr>
            <w:tcW w:w="992" w:type="dxa"/>
          </w:tcPr>
          <w:p w14:paraId="6A46FA2E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7C28" w14:textId="77777777" w:rsidR="001205B7" w:rsidRPr="002120E0" w:rsidRDefault="001205B7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Выделять звук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щ’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слов, устанавливать с помощью учителя, что звук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щ’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согласный, всегда мягкий, глухой. Читать слова с изученной буквой. Читать стихотворные тексты. Выполнять задания к текстам. Распознавать в словах новый звук. Характеризовать его, обозначать буквой.</w:t>
            </w:r>
          </w:p>
          <w:p w14:paraId="3FF8B63D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437421D8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5CC8FCCB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ECC5A" w14:textId="3552202F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61.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2376A" w14:textId="2AA96FDC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Согласные звуки [ф], [ф’], буквы Ф, ф.</w:t>
            </w:r>
          </w:p>
        </w:tc>
        <w:tc>
          <w:tcPr>
            <w:tcW w:w="889" w:type="dxa"/>
          </w:tcPr>
          <w:p w14:paraId="6E64C97B" w14:textId="6A3AB99A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23.12</w:t>
            </w:r>
          </w:p>
        </w:tc>
        <w:tc>
          <w:tcPr>
            <w:tcW w:w="992" w:type="dxa"/>
          </w:tcPr>
          <w:p w14:paraId="2B925AB6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D229" w14:textId="77777777" w:rsidR="001205B7" w:rsidRPr="002120E0" w:rsidRDefault="001205B7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Выделять звуки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ф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ф’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14:paraId="621265BB" w14:textId="77777777" w:rsidR="001205B7" w:rsidRPr="002120E0" w:rsidRDefault="001205B7" w:rsidP="002120E0">
            <w:pPr>
              <w:tabs>
                <w:tab w:val="left" w:pos="16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Сопоставлять попарно слоги с буквами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ф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Наблюдать за артикуляцией глухих согласных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ф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ф’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звонких согласных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в’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парах. </w:t>
            </w:r>
          </w:p>
          <w:p w14:paraId="28AEC8AB" w14:textId="76D593EB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Читать стихотворные тексты. Выполнять задания к стихотворным текстам.</w:t>
            </w:r>
          </w:p>
        </w:tc>
        <w:tc>
          <w:tcPr>
            <w:tcW w:w="1559" w:type="dxa"/>
          </w:tcPr>
          <w:p w14:paraId="545505B6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03F4466F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6E43F" w14:textId="41351B05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62.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EF8F7" w14:textId="72BF2888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Согласные звуки [ф], [ф’], буквы Ф, ф.</w:t>
            </w:r>
          </w:p>
        </w:tc>
        <w:tc>
          <w:tcPr>
            <w:tcW w:w="889" w:type="dxa"/>
          </w:tcPr>
          <w:p w14:paraId="4161D86C" w14:textId="73C691C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26.12</w:t>
            </w:r>
          </w:p>
        </w:tc>
        <w:tc>
          <w:tcPr>
            <w:tcW w:w="992" w:type="dxa"/>
          </w:tcPr>
          <w:p w14:paraId="61B88604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3F09" w14:textId="7A98882B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Устанавливать сходство и различие в произнесении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ф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ф’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в’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Различать парные по звонкости – глухости согласные звуки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 – 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ф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в’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 – 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ф’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словах. Определять и обосновывать место новой буквы на «ленте букв».</w:t>
            </w:r>
          </w:p>
        </w:tc>
        <w:tc>
          <w:tcPr>
            <w:tcW w:w="1559" w:type="dxa"/>
          </w:tcPr>
          <w:p w14:paraId="61513893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3269E3F6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EBA6F" w14:textId="016D9B32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63.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3114F" w14:textId="64E7910C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Мягкий и твёрдый </w:t>
            </w:r>
            <w:r w:rsidRPr="007A41FB"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разделительные знаки.</w:t>
            </w:r>
          </w:p>
        </w:tc>
        <w:tc>
          <w:tcPr>
            <w:tcW w:w="889" w:type="dxa"/>
          </w:tcPr>
          <w:p w14:paraId="113BED80" w14:textId="07A06CE8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27.12</w:t>
            </w:r>
          </w:p>
        </w:tc>
        <w:tc>
          <w:tcPr>
            <w:tcW w:w="992" w:type="dxa"/>
          </w:tcPr>
          <w:p w14:paraId="43130D42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C5BE" w14:textId="77777777" w:rsidR="001205B7" w:rsidRPr="002120E0" w:rsidRDefault="001205B7" w:rsidP="002120E0">
            <w:pPr>
              <w:tabs>
                <w:tab w:val="left" w:pos="16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Производить фонетический анализ слова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листья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опорой на схему. Обсуждать проблему: как обозначить буквами примыкание согласного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т’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 слиянию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’а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 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т’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’а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? Производить фонетический анализ слова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съел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опорой на схему. Устанавливать, что после мягкого согласного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слышится слияние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’э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Читать слова с разделительным твёрдым знаком, объяснять, что показывает эта буква после согласных перед гласными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я, е, ю, ё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4CF07AF0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40A91A7C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7E54AF13" w14:textId="77777777" w:rsidTr="002120E0">
        <w:tc>
          <w:tcPr>
            <w:tcW w:w="11165" w:type="dxa"/>
            <w:gridSpan w:val="6"/>
          </w:tcPr>
          <w:p w14:paraId="7D6A9EA2" w14:textId="2B8A3753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 четверть – 34 часа </w:t>
            </w:r>
          </w:p>
        </w:tc>
      </w:tr>
      <w:tr w:rsidR="001205B7" w14:paraId="34C9FB75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D606B" w14:textId="606894E6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64.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8ADBC" w14:textId="27251A31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Русский алфавит.</w:t>
            </w:r>
          </w:p>
        </w:tc>
        <w:tc>
          <w:tcPr>
            <w:tcW w:w="889" w:type="dxa"/>
          </w:tcPr>
          <w:p w14:paraId="752DB5FF" w14:textId="241331C8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09.01</w:t>
            </w:r>
          </w:p>
        </w:tc>
        <w:tc>
          <w:tcPr>
            <w:tcW w:w="992" w:type="dxa"/>
          </w:tcPr>
          <w:p w14:paraId="75ABFA62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D1DB" w14:textId="77777777" w:rsidR="001205B7" w:rsidRPr="002120E0" w:rsidRDefault="001205B7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Анализировать ленту букв: называть группы букв (гласные, согласные, гласные, обозначающие мягкость согласных, и т.д.). Правильно называть все буквы. Сравнивать порядок расположения букв на «ленте букв» и в алфавите. Устанавливать, что последовательность букв на «ленте букв» и в алфавите разная.</w:t>
            </w:r>
          </w:p>
          <w:p w14:paraId="61B18074" w14:textId="45B1A489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Читать алфавит. Называть количество букв русского алфавита.</w:t>
            </w:r>
          </w:p>
        </w:tc>
        <w:tc>
          <w:tcPr>
            <w:tcW w:w="1559" w:type="dxa"/>
          </w:tcPr>
          <w:p w14:paraId="7199CFE8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261F8B81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07ADD" w14:textId="556A8D16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65.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65570" w14:textId="73B3632D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Повторение и обобщение на тему «Гласные и согласные звуки»</w:t>
            </w:r>
          </w:p>
        </w:tc>
        <w:tc>
          <w:tcPr>
            <w:tcW w:w="889" w:type="dxa"/>
          </w:tcPr>
          <w:p w14:paraId="21788BC5" w14:textId="3885EECF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10.01</w:t>
            </w:r>
          </w:p>
        </w:tc>
        <w:tc>
          <w:tcPr>
            <w:tcW w:w="992" w:type="dxa"/>
          </w:tcPr>
          <w:p w14:paraId="2896D57E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01FDC6" w14:textId="77777777" w:rsidR="001205B7" w:rsidRPr="002120E0" w:rsidRDefault="001205B7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Анализировать ленту букв: называть группы букв (гласные, согласные, гласные, обозначающие мягкость согласных, и т.д.). Правильно называть все буквы. Сравнивать порядок расположения букв на «ленте букв» и в алфавите. Устанавливать, что последовательность букв на «ленте букв» и в алфавите разная.</w:t>
            </w:r>
          </w:p>
          <w:p w14:paraId="3D88FCD8" w14:textId="26718540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Читать алфавит. Называть количество букв русского алфавита.</w:t>
            </w:r>
          </w:p>
        </w:tc>
        <w:tc>
          <w:tcPr>
            <w:tcW w:w="1559" w:type="dxa"/>
          </w:tcPr>
          <w:p w14:paraId="4B58BB8A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52C945A7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79CB2" w14:textId="43F09B8D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66.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3216C" w14:textId="008C40C6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Повторение и обобщение на тему «Гласные и согласные звуки»</w:t>
            </w:r>
          </w:p>
        </w:tc>
        <w:tc>
          <w:tcPr>
            <w:tcW w:w="889" w:type="dxa"/>
          </w:tcPr>
          <w:p w14:paraId="6CA5EE05" w14:textId="28D142BF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11.01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4A92217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8D91F6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D2580C0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1DDF42E3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1F3E8" w14:textId="1F9DA986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67.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6D5C3" w14:textId="7E7D38FE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Обобщение по разделу.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Вн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. чтение.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Русские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lastRenderedPageBreak/>
              <w:t>народные сказки.</w:t>
            </w:r>
          </w:p>
        </w:tc>
        <w:tc>
          <w:tcPr>
            <w:tcW w:w="889" w:type="dxa"/>
          </w:tcPr>
          <w:p w14:paraId="2BF36272" w14:textId="14FC45EF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13.01</w:t>
            </w:r>
          </w:p>
        </w:tc>
        <w:tc>
          <w:tcPr>
            <w:tcW w:w="992" w:type="dxa"/>
          </w:tcPr>
          <w:p w14:paraId="331489A1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35F0B3A4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6E285F5C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065216F7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5B8B0" w14:textId="25006046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68.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AF095" w14:textId="1A7A2032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Закрепление. Слово и предложение.</w:t>
            </w:r>
          </w:p>
        </w:tc>
        <w:tc>
          <w:tcPr>
            <w:tcW w:w="889" w:type="dxa"/>
          </w:tcPr>
          <w:p w14:paraId="48CC6A42" w14:textId="719B4B75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16.01</w:t>
            </w:r>
          </w:p>
        </w:tc>
        <w:tc>
          <w:tcPr>
            <w:tcW w:w="992" w:type="dxa"/>
          </w:tcPr>
          <w:p w14:paraId="65152FA1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78D12287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0A269C98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00C26E29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7A77F" w14:textId="5A31CB92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69.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17B97" w14:textId="435B7CBA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Закрепление. Предложение</w:t>
            </w:r>
          </w:p>
        </w:tc>
        <w:tc>
          <w:tcPr>
            <w:tcW w:w="889" w:type="dxa"/>
          </w:tcPr>
          <w:p w14:paraId="2C1F427F" w14:textId="50C0B07B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17.01</w:t>
            </w:r>
          </w:p>
        </w:tc>
        <w:tc>
          <w:tcPr>
            <w:tcW w:w="992" w:type="dxa"/>
          </w:tcPr>
          <w:p w14:paraId="4646D887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26ED9D71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04BDCF32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1E1EF571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8C8D3" w14:textId="27CCB97F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70.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D2DC1" w14:textId="73F51360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Повторение. Гласные и согласные звуки.</w:t>
            </w:r>
          </w:p>
        </w:tc>
        <w:tc>
          <w:tcPr>
            <w:tcW w:w="889" w:type="dxa"/>
          </w:tcPr>
          <w:p w14:paraId="7EA12804" w14:textId="4146C205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18.01</w:t>
            </w:r>
          </w:p>
        </w:tc>
        <w:tc>
          <w:tcPr>
            <w:tcW w:w="992" w:type="dxa"/>
          </w:tcPr>
          <w:p w14:paraId="078918AB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31840B4C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31B23EC6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765EA47A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ABCC8" w14:textId="1BF54CB4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71.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8F822" w14:textId="2C8C4E90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Формирование навыка слогового чтения </w:t>
            </w:r>
          </w:p>
        </w:tc>
        <w:tc>
          <w:tcPr>
            <w:tcW w:w="889" w:type="dxa"/>
          </w:tcPr>
          <w:p w14:paraId="46840206" w14:textId="7C1E51AB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20.01</w:t>
            </w:r>
          </w:p>
        </w:tc>
        <w:tc>
          <w:tcPr>
            <w:tcW w:w="992" w:type="dxa"/>
          </w:tcPr>
          <w:p w14:paraId="514E7992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A444" w14:textId="59C95378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Сравнивать высказанные предположения с прочитанным содержанием. Называть героев произведения. Находить в тексте и читать предложения, в которых рассказывается, как Женя учился говорить букву «р». Находить и называть понравившиеся слова из текста, воспринятого на слух. Выбрать возможный для чтения по ролям отрывок текста самостоятельно.</w:t>
            </w:r>
          </w:p>
        </w:tc>
        <w:tc>
          <w:tcPr>
            <w:tcW w:w="1559" w:type="dxa"/>
          </w:tcPr>
          <w:p w14:paraId="299C9075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16D042C2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8E391" w14:textId="1DAEB47E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72.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F0645" w14:textId="524F18DE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Формирование навыка слогового чтения </w:t>
            </w:r>
          </w:p>
        </w:tc>
        <w:tc>
          <w:tcPr>
            <w:tcW w:w="889" w:type="dxa"/>
          </w:tcPr>
          <w:p w14:paraId="5DC061AD" w14:textId="6E92E87A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23.01</w:t>
            </w:r>
          </w:p>
        </w:tc>
        <w:tc>
          <w:tcPr>
            <w:tcW w:w="992" w:type="dxa"/>
          </w:tcPr>
          <w:p w14:paraId="3870172B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A6FC" w14:textId="1B9417EF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Придумывать рассказы по иллюстрации. Слушать рассказы учителя на основе иллюстрации. Подбирать самостоятельно слова, близкие по смыслу к слову «Отечество». Читать текст самостоятельно. Отвечать на вопросы учителя по тексту. Определять главную мысль текста; соотносить её с пословицей. Объяснять своими словами смысл этого текста.</w:t>
            </w:r>
          </w:p>
        </w:tc>
        <w:tc>
          <w:tcPr>
            <w:tcW w:w="1559" w:type="dxa"/>
          </w:tcPr>
          <w:p w14:paraId="0853EDA3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26BB439F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DDD53" w14:textId="3F79E759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73.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0929F" w14:textId="42AD0DFC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Формирование навыка слогового чтения</w:t>
            </w:r>
          </w:p>
        </w:tc>
        <w:tc>
          <w:tcPr>
            <w:tcW w:w="889" w:type="dxa"/>
          </w:tcPr>
          <w:p w14:paraId="5D458C97" w14:textId="2E492812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24.01</w:t>
            </w:r>
          </w:p>
        </w:tc>
        <w:tc>
          <w:tcPr>
            <w:tcW w:w="992" w:type="dxa"/>
          </w:tcPr>
          <w:p w14:paraId="502F6AD9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F089" w14:textId="77777777" w:rsidR="001205B7" w:rsidRPr="002120E0" w:rsidRDefault="001205B7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</w:t>
            </w:r>
          </w:p>
          <w:p w14:paraId="4622F98C" w14:textId="572680E6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Слушать текст в чтении учителя; читать текст самостоятельно. Определять известную и неизвестную информацию в тексте. Рассказывать о том, что было неизвестно, в паре. Рассматривать иллюстрацию; делать подписи к иллюстрации на основе текста.</w:t>
            </w:r>
          </w:p>
        </w:tc>
        <w:tc>
          <w:tcPr>
            <w:tcW w:w="1559" w:type="dxa"/>
          </w:tcPr>
          <w:p w14:paraId="46CC4D38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1E9E2DDE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E0246" w14:textId="02B4E5A5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74.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A3DA1" w14:textId="70DAA9F4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Формирование навыка слогового чтения</w:t>
            </w:r>
          </w:p>
        </w:tc>
        <w:tc>
          <w:tcPr>
            <w:tcW w:w="889" w:type="dxa"/>
          </w:tcPr>
          <w:p w14:paraId="2E2B0941" w14:textId="27A12E42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25.01</w:t>
            </w:r>
          </w:p>
        </w:tc>
        <w:tc>
          <w:tcPr>
            <w:tcW w:w="992" w:type="dxa"/>
          </w:tcPr>
          <w:p w14:paraId="440ECC31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DC2E" w14:textId="77777777" w:rsidR="001205B7" w:rsidRPr="002120E0" w:rsidRDefault="001205B7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Слушать текст в чтении учителя; на слух определять известную и неизвестную информацию.</w:t>
            </w:r>
          </w:p>
          <w:p w14:paraId="06BC5BE1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031D85AF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4AFC7C3B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26655" w14:textId="0FB6ECA2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75.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C9CB4" w14:textId="77A0B81F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Л.Н. Толстой «Рассказы для детей».</w:t>
            </w:r>
          </w:p>
        </w:tc>
        <w:tc>
          <w:tcPr>
            <w:tcW w:w="889" w:type="dxa"/>
          </w:tcPr>
          <w:p w14:paraId="0B84665B" w14:textId="3800AC2E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27.01</w:t>
            </w:r>
          </w:p>
        </w:tc>
        <w:tc>
          <w:tcPr>
            <w:tcW w:w="992" w:type="dxa"/>
          </w:tcPr>
          <w:p w14:paraId="7157770A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AD7F" w14:textId="1E09F55C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Читать самостоятельно рассказы Л.Н. Толстого. Определять смысл поступков героев; соотносить поступки героев со своими поступками. Придумывать свои рассказы на определенные жизненные ситуации. Находить рассказы из азбуки Л.Н. Толстого в учебнике.</w:t>
            </w:r>
          </w:p>
        </w:tc>
        <w:tc>
          <w:tcPr>
            <w:tcW w:w="1559" w:type="dxa"/>
          </w:tcPr>
          <w:p w14:paraId="6DD2CC82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4ABC1270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B794" w14:textId="6BC48315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76.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D81ED" w14:textId="6CE5A65A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К.Д. Ушинский «Рассказы для детей».</w:t>
            </w:r>
          </w:p>
        </w:tc>
        <w:tc>
          <w:tcPr>
            <w:tcW w:w="889" w:type="dxa"/>
          </w:tcPr>
          <w:p w14:paraId="6DDE6724" w14:textId="2A365FAD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30.01</w:t>
            </w:r>
          </w:p>
        </w:tc>
        <w:tc>
          <w:tcPr>
            <w:tcW w:w="992" w:type="dxa"/>
          </w:tcPr>
          <w:p w14:paraId="0827CEA3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EEEBF" w14:textId="7F1696FF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Угадывать по названию смысл рассказов К. Ушинского. Читать самостоятельно рассказы. Соотносить главную мысль рассказа с его названием. Придумывать свои рассказы на основе жизненных ситуаций.</w:t>
            </w:r>
          </w:p>
        </w:tc>
        <w:tc>
          <w:tcPr>
            <w:tcW w:w="1559" w:type="dxa"/>
          </w:tcPr>
          <w:p w14:paraId="758A03AE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62F2F6DD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C1FA4" w14:textId="412BAFEC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77.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69EF5" w14:textId="4408D9DC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К.Д. Ушинский «Рассказы для детей».</w:t>
            </w:r>
          </w:p>
        </w:tc>
        <w:tc>
          <w:tcPr>
            <w:tcW w:w="889" w:type="dxa"/>
          </w:tcPr>
          <w:p w14:paraId="093D08AE" w14:textId="0080BA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31.01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582AF5D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E4673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A315E14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23C2F9B7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5A2C" w14:textId="229AA0B2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78.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11450" w14:textId="211382FD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К.И. Чуковский «Телефон».</w:t>
            </w:r>
          </w:p>
        </w:tc>
        <w:tc>
          <w:tcPr>
            <w:tcW w:w="889" w:type="dxa"/>
          </w:tcPr>
          <w:p w14:paraId="20C52219" w14:textId="569A93DF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01.02</w:t>
            </w:r>
          </w:p>
        </w:tc>
        <w:tc>
          <w:tcPr>
            <w:tcW w:w="992" w:type="dxa"/>
          </w:tcPr>
          <w:p w14:paraId="45B9D52D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ECC1" w14:textId="3D16A273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Читать наизусть известные отрывки стихотворения «Телефон». Рассказывать по иллюстрациям об изображенных на них событиях. Соотносить книги и рисунки, книги и текст. Воспроизводить диалог героев произведения.</w:t>
            </w:r>
          </w:p>
        </w:tc>
        <w:tc>
          <w:tcPr>
            <w:tcW w:w="1559" w:type="dxa"/>
          </w:tcPr>
          <w:p w14:paraId="340E4D94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0B43543D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297E2" w14:textId="0494F1D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79.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967A2" w14:textId="4A773E71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К.И. Чуковский. «Путаница»,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«Небылица».</w:t>
            </w:r>
          </w:p>
        </w:tc>
        <w:tc>
          <w:tcPr>
            <w:tcW w:w="889" w:type="dxa"/>
          </w:tcPr>
          <w:p w14:paraId="75C983F8" w14:textId="2326C54F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03.02</w:t>
            </w:r>
          </w:p>
        </w:tc>
        <w:tc>
          <w:tcPr>
            <w:tcW w:w="992" w:type="dxa"/>
          </w:tcPr>
          <w:p w14:paraId="4ED8C44B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4D2E" w14:textId="2862FB75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Читать самостоятельно текст стихотворения. Зачитывать из текста стихотворения места, где герои разговаривают неправильно. Читать стихотворения наизусть, изображая с помощью мимики и жестов монологи героев.</w:t>
            </w:r>
          </w:p>
        </w:tc>
        <w:tc>
          <w:tcPr>
            <w:tcW w:w="1559" w:type="dxa"/>
          </w:tcPr>
          <w:p w14:paraId="3370D90B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69993DDF" w14:textId="77777777" w:rsidTr="002120E0">
        <w:tc>
          <w:tcPr>
            <w:tcW w:w="11165" w:type="dxa"/>
            <w:gridSpan w:val="6"/>
          </w:tcPr>
          <w:p w14:paraId="3CDC46E9" w14:textId="2AD5B26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Дополнительные каникулы с 06.02 по 12.02</w:t>
            </w:r>
          </w:p>
        </w:tc>
      </w:tr>
      <w:tr w:rsidR="001205B7" w14:paraId="63AAABC7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77D10" w14:textId="07E14485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80.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59B9D" w14:textId="680E623A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В.В. Бианки «Первая охота».</w:t>
            </w:r>
          </w:p>
        </w:tc>
        <w:tc>
          <w:tcPr>
            <w:tcW w:w="889" w:type="dxa"/>
          </w:tcPr>
          <w:p w14:paraId="771FB6D7" w14:textId="122F5383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13.02</w:t>
            </w:r>
          </w:p>
        </w:tc>
        <w:tc>
          <w:tcPr>
            <w:tcW w:w="992" w:type="dxa"/>
          </w:tcPr>
          <w:p w14:paraId="16B64A06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7BA7" w14:textId="02A384DB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Читать сообщение об авторе; находить в тексте сообщения известную и неизвестную информацию. Дополнять информацию об авторе на основе рассматривания выставки книг. Находить на выставке нужную книгу. Читать самостоятельно текст; отвечать на вопросы учителя по содержанию текста. Придумывать свои заголовки; соотносить их с содержанием текста.</w:t>
            </w:r>
          </w:p>
        </w:tc>
        <w:tc>
          <w:tcPr>
            <w:tcW w:w="1559" w:type="dxa"/>
          </w:tcPr>
          <w:p w14:paraId="138EADB5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003875B6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CE5E2" w14:textId="0ADB48F4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81.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BDADB" w14:textId="198A721D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С.Я. Маршак «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Угомон»,«Дважды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два».</w:t>
            </w:r>
          </w:p>
        </w:tc>
        <w:tc>
          <w:tcPr>
            <w:tcW w:w="889" w:type="dxa"/>
          </w:tcPr>
          <w:p w14:paraId="43E7CF89" w14:textId="01075BB6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14.02</w:t>
            </w:r>
          </w:p>
        </w:tc>
        <w:tc>
          <w:tcPr>
            <w:tcW w:w="992" w:type="dxa"/>
          </w:tcPr>
          <w:p w14:paraId="2F119BA7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2A30" w14:textId="562C6D32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Рассматривать выставку книг С. Маршака. Определять тему выставки на основе предложенных вариантов (стихи для детей, весёлые стихи для детей). Объяснять смысл слова «угомон»; придумывать, как может выглядеть «угомон». Определять героев стихотворения. Самостоятельно читать наизусть. Соотносить текст стихотворения с прочитанным наизусть.</w:t>
            </w:r>
          </w:p>
        </w:tc>
        <w:tc>
          <w:tcPr>
            <w:tcW w:w="1559" w:type="dxa"/>
          </w:tcPr>
          <w:p w14:paraId="2F984915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52F1CCD2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87ABF" w14:textId="6F488239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82.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9AAA3" w14:textId="4BB8ADAE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М.М. Пришвин</w:t>
            </w:r>
            <w:r w:rsidRPr="007A41FB"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«Предмайское утро».</w:t>
            </w:r>
          </w:p>
        </w:tc>
        <w:tc>
          <w:tcPr>
            <w:tcW w:w="889" w:type="dxa"/>
          </w:tcPr>
          <w:p w14:paraId="43F3E85E" w14:textId="3C46A34D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15.02</w:t>
            </w:r>
          </w:p>
        </w:tc>
        <w:tc>
          <w:tcPr>
            <w:tcW w:w="992" w:type="dxa"/>
          </w:tcPr>
          <w:p w14:paraId="7F26302C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0C14" w14:textId="0165F462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Слушать текст в чтении учителя. Воспроизводить на слух слова, которые помогают представить картину природы. Дополнять текст с помощью слов, записанных на доске. Воспроизводить с помощью учителя созданный текст. Называть героев рассказа. Отвечать на вопросы по содержанию. Рассказывать о герое рассказа с помощью опорных слов. </w:t>
            </w:r>
          </w:p>
        </w:tc>
        <w:tc>
          <w:tcPr>
            <w:tcW w:w="1559" w:type="dxa"/>
          </w:tcPr>
          <w:p w14:paraId="30C36476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7967EF8D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B78D8" w14:textId="06EBD87C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83.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CD295" w14:textId="77777777" w:rsidR="001205B7" w:rsidRPr="007A41FB" w:rsidRDefault="001205B7" w:rsidP="001205B7">
            <w:pPr>
              <w:autoSpaceDE w:val="0"/>
              <w:autoSpaceDN w:val="0"/>
              <w:spacing w:before="96" w:line="262" w:lineRule="auto"/>
              <w:ind w:left="70" w:right="432"/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Стихи и рассказы русских поэтов и писателей: С.</w:t>
            </w:r>
          </w:p>
          <w:p w14:paraId="6767C72A" w14:textId="5287672F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Маршак, А. Барто, В. Осеева.</w:t>
            </w:r>
          </w:p>
        </w:tc>
        <w:tc>
          <w:tcPr>
            <w:tcW w:w="889" w:type="dxa"/>
          </w:tcPr>
          <w:p w14:paraId="13508827" w14:textId="6D420E0E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17.02</w:t>
            </w:r>
          </w:p>
        </w:tc>
        <w:tc>
          <w:tcPr>
            <w:tcW w:w="992" w:type="dxa"/>
          </w:tcPr>
          <w:p w14:paraId="1383F73E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62A8" w14:textId="77777777" w:rsidR="001205B7" w:rsidRPr="002120E0" w:rsidRDefault="001205B7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Рассматривать выставку книг. Находить нужную книгу.</w:t>
            </w:r>
          </w:p>
          <w:p w14:paraId="04239E54" w14:textId="77777777" w:rsidR="001205B7" w:rsidRPr="002120E0" w:rsidRDefault="001205B7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Рассказывать о книге.</w:t>
            </w:r>
          </w:p>
          <w:p w14:paraId="657DA114" w14:textId="77777777" w:rsidR="001205B7" w:rsidRPr="002120E0" w:rsidRDefault="001205B7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Читать наизусть знакомые стихи. Определять на основе самостоятельного выбора понравившееся произведение. Определять нравственный смысл рассказа </w:t>
            </w:r>
          </w:p>
          <w:p w14:paraId="48B0CC68" w14:textId="1F996EAF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В. Осеевой.</w:t>
            </w:r>
          </w:p>
        </w:tc>
        <w:tc>
          <w:tcPr>
            <w:tcW w:w="1559" w:type="dxa"/>
          </w:tcPr>
          <w:p w14:paraId="419E852D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4B501579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DFD1E" w14:textId="2F8E53BC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84.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43C57" w14:textId="022F2F17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Весёлые стихи Б.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Заходера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, В. Берестова.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«Песенка-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азбука».</w:t>
            </w:r>
          </w:p>
        </w:tc>
        <w:tc>
          <w:tcPr>
            <w:tcW w:w="889" w:type="dxa"/>
          </w:tcPr>
          <w:p w14:paraId="6E4BCAA4" w14:textId="0C640ABC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20.02</w:t>
            </w:r>
          </w:p>
        </w:tc>
        <w:tc>
          <w:tcPr>
            <w:tcW w:w="992" w:type="dxa"/>
          </w:tcPr>
          <w:p w14:paraId="6CA9EB23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4DAE9DC4" w14:textId="6927C335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Определять настроение стихотворения. Находить слова, которые помогают передать настроение. Читать стихотворение, отражая настроение. Читать самостоятельно текст; отвечать на вопросы учителя по содержанию текста. Придумывать свои заголовки; соотносить заголовки с содержанием текста.</w:t>
            </w:r>
          </w:p>
        </w:tc>
        <w:tc>
          <w:tcPr>
            <w:tcW w:w="1559" w:type="dxa"/>
          </w:tcPr>
          <w:p w14:paraId="3EE75260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18B5FF5D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4B2AD" w14:textId="672E2606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85.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76A04" w14:textId="70759583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Проект «Живая Азбука».</w:t>
            </w:r>
          </w:p>
        </w:tc>
        <w:tc>
          <w:tcPr>
            <w:tcW w:w="889" w:type="dxa"/>
          </w:tcPr>
          <w:p w14:paraId="7A8B0D1E" w14:textId="69706949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21.02</w:t>
            </w:r>
          </w:p>
        </w:tc>
        <w:tc>
          <w:tcPr>
            <w:tcW w:w="992" w:type="dxa"/>
          </w:tcPr>
          <w:p w14:paraId="438326DE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ECF1" w14:textId="2EA41A39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Давать образную характеристику буквы. Подбирать слова с определенными буквами в начале, середине и в конце слова.</w:t>
            </w:r>
          </w:p>
        </w:tc>
        <w:tc>
          <w:tcPr>
            <w:tcW w:w="1559" w:type="dxa"/>
          </w:tcPr>
          <w:p w14:paraId="026C884F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3114C6EF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26343" w14:textId="69F5B18E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86.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6CEF6" w14:textId="11A9953E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Проект «Живая Азбука».</w:t>
            </w:r>
          </w:p>
        </w:tc>
        <w:tc>
          <w:tcPr>
            <w:tcW w:w="889" w:type="dxa"/>
          </w:tcPr>
          <w:p w14:paraId="75EEBA76" w14:textId="397ED8D1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22.02</w:t>
            </w:r>
          </w:p>
        </w:tc>
        <w:tc>
          <w:tcPr>
            <w:tcW w:w="992" w:type="dxa"/>
          </w:tcPr>
          <w:p w14:paraId="62742DE3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4265" w14:textId="688EC9BB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Давать образную характеристику буквы. Подбирать слова с определенными буквами в начале, середине и в конце слова.</w:t>
            </w:r>
          </w:p>
        </w:tc>
        <w:tc>
          <w:tcPr>
            <w:tcW w:w="1559" w:type="dxa"/>
          </w:tcPr>
          <w:p w14:paraId="172CE9DF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0948DC20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09E23" w14:textId="31CF1A48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87.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F59FD" w14:textId="712FFCD1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Прощание с Азбукой.</w:t>
            </w:r>
          </w:p>
        </w:tc>
        <w:tc>
          <w:tcPr>
            <w:tcW w:w="889" w:type="dxa"/>
          </w:tcPr>
          <w:p w14:paraId="180C1E5F" w14:textId="43F2435A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27.02</w:t>
            </w:r>
          </w:p>
        </w:tc>
        <w:tc>
          <w:tcPr>
            <w:tcW w:w="992" w:type="dxa"/>
          </w:tcPr>
          <w:p w14:paraId="23F5E5B9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2B7AC16D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1F5B368F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07EE39E6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178BD" w14:textId="5902D4C3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88.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1BE94" w14:textId="5CA919F9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Закрепление по теме «Стихи и рассказы русских поэтов и писателей»</w:t>
            </w:r>
          </w:p>
        </w:tc>
        <w:tc>
          <w:tcPr>
            <w:tcW w:w="889" w:type="dxa"/>
          </w:tcPr>
          <w:p w14:paraId="2C291E64" w14:textId="50128425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28.02</w:t>
            </w:r>
          </w:p>
        </w:tc>
        <w:tc>
          <w:tcPr>
            <w:tcW w:w="992" w:type="dxa"/>
          </w:tcPr>
          <w:p w14:paraId="407FA803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7C5D5214" w14:textId="07CBA17F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согласные звуки, определять количество слогов в слове. Различать согласные звуки по твердости-мягкости, звонкости-глухости. Составлять схему самостоятельно придуманного предложения. Читать текст, выделять в нем предложения.</w:t>
            </w:r>
          </w:p>
        </w:tc>
        <w:tc>
          <w:tcPr>
            <w:tcW w:w="1559" w:type="dxa"/>
          </w:tcPr>
          <w:p w14:paraId="2322C50D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447E2CB6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FEC8B" w14:textId="5E565D31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89.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26EFC" w14:textId="324204AE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Обобщение по разделу.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Вн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. чтение.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Стихи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А.Барто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.</w:t>
            </w:r>
          </w:p>
        </w:tc>
        <w:tc>
          <w:tcPr>
            <w:tcW w:w="889" w:type="dxa"/>
          </w:tcPr>
          <w:p w14:paraId="72B86EE5" w14:textId="70CAB1BA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01.03</w:t>
            </w:r>
          </w:p>
        </w:tc>
        <w:tc>
          <w:tcPr>
            <w:tcW w:w="992" w:type="dxa"/>
          </w:tcPr>
          <w:p w14:paraId="28832D9F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4B79EBED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1F5CC1A9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2514A4A1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6246D" w14:textId="29BA65EC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90.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02910" w14:textId="6EE4D8FC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Вводный урок.</w:t>
            </w:r>
          </w:p>
        </w:tc>
        <w:tc>
          <w:tcPr>
            <w:tcW w:w="889" w:type="dxa"/>
          </w:tcPr>
          <w:p w14:paraId="42A41EE2" w14:textId="23056873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03.03</w:t>
            </w:r>
          </w:p>
        </w:tc>
        <w:tc>
          <w:tcPr>
            <w:tcW w:w="992" w:type="dxa"/>
          </w:tcPr>
          <w:p w14:paraId="2D41964D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482FC56A" w14:textId="6472A1BD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Ориентироваться в учебнике. </w:t>
            </w:r>
            <w:r w:rsidRPr="002120E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Находить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нужную главу в содержании учебника. </w:t>
            </w:r>
            <w:r w:rsidRPr="002120E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Понимать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условные обозначения, </w:t>
            </w:r>
            <w:r w:rsidRPr="002120E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использовать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их при выполнении заданий. </w:t>
            </w:r>
            <w:r w:rsidRPr="002120E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 xml:space="preserve">Предполагать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основе названия содержание главы. </w:t>
            </w:r>
            <w:r w:rsidRPr="002120E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Находить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в словаре непонятные слова.</w:t>
            </w:r>
          </w:p>
        </w:tc>
        <w:tc>
          <w:tcPr>
            <w:tcW w:w="1559" w:type="dxa"/>
          </w:tcPr>
          <w:p w14:paraId="6BB54B3F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1B47BF3D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C67F7" w14:textId="5C653BF9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91.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D4067" w14:textId="32BAA62F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Стихотворения В. Данько</w:t>
            </w:r>
          </w:p>
        </w:tc>
        <w:tc>
          <w:tcPr>
            <w:tcW w:w="889" w:type="dxa"/>
          </w:tcPr>
          <w:p w14:paraId="540C88CE" w14:textId="5FD07D61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06.03</w:t>
            </w:r>
          </w:p>
        </w:tc>
        <w:tc>
          <w:tcPr>
            <w:tcW w:w="992" w:type="dxa"/>
          </w:tcPr>
          <w:p w14:paraId="7FE93B6C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 w:val="restart"/>
          </w:tcPr>
          <w:p w14:paraId="3199905A" w14:textId="4D01431C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 xml:space="preserve">Прогнозировать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содержание раздела. </w:t>
            </w:r>
            <w:r w:rsidRPr="002120E0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 xml:space="preserve">Расставлять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книги на выставке в соответствии с темой раздела, </w:t>
            </w:r>
            <w:r w:rsidRPr="002120E0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 xml:space="preserve">сравнивать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их, </w:t>
            </w:r>
            <w:r w:rsidRPr="002120E0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>рассказывать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о книге с выставки по коллективно составленному плану. </w:t>
            </w:r>
            <w:r w:rsidRPr="002120E0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 xml:space="preserve">Находить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слова, которые помогают представить самого героя или его речь. </w:t>
            </w:r>
            <w:r w:rsidRPr="002120E0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 xml:space="preserve">Использовать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приём звукописи при изображении различных героев.</w:t>
            </w:r>
          </w:p>
        </w:tc>
        <w:tc>
          <w:tcPr>
            <w:tcW w:w="1559" w:type="dxa"/>
          </w:tcPr>
          <w:p w14:paraId="6B4398BF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681F6E17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057B6" w14:textId="3D86340A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92.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19EB6" w14:textId="60872ABD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Стихотворения С. Чёрного</w:t>
            </w:r>
          </w:p>
        </w:tc>
        <w:tc>
          <w:tcPr>
            <w:tcW w:w="889" w:type="dxa"/>
          </w:tcPr>
          <w:p w14:paraId="71226B6E" w14:textId="2ACB430A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07.03</w:t>
            </w:r>
          </w:p>
        </w:tc>
        <w:tc>
          <w:tcPr>
            <w:tcW w:w="992" w:type="dxa"/>
          </w:tcPr>
          <w:p w14:paraId="50804775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/>
          </w:tcPr>
          <w:p w14:paraId="64422DF1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59E9599B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19011C73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F5FF2" w14:textId="3C7F7CF6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93.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9BD37" w14:textId="77777777" w:rsidR="001205B7" w:rsidRPr="007A41FB" w:rsidRDefault="001205B7" w:rsidP="001205B7">
            <w:pPr>
              <w:autoSpaceDE w:val="0"/>
              <w:autoSpaceDN w:val="0"/>
              <w:spacing w:before="96" w:line="262" w:lineRule="auto"/>
              <w:ind w:left="70" w:right="288"/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Стихотворения Г. Сапгира, М.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Бородицкой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, И.</w:t>
            </w:r>
          </w:p>
          <w:p w14:paraId="66A0767E" w14:textId="7F0CA445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Гамазковой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, Е. Григорьевой. Стихотворения С. Маршака.</w:t>
            </w:r>
          </w:p>
        </w:tc>
        <w:tc>
          <w:tcPr>
            <w:tcW w:w="889" w:type="dxa"/>
          </w:tcPr>
          <w:p w14:paraId="34EEA6BA" w14:textId="53FCD086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10.03</w:t>
            </w:r>
          </w:p>
        </w:tc>
        <w:tc>
          <w:tcPr>
            <w:tcW w:w="992" w:type="dxa"/>
          </w:tcPr>
          <w:p w14:paraId="427EF713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1BD97503" w14:textId="7D478D1F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Воспринимать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слух произведение. </w:t>
            </w:r>
            <w:r w:rsidRPr="002120E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Читать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стихи наизусть. </w:t>
            </w:r>
            <w:r w:rsidRPr="002120E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Определять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главную мысль; соотносить главную мысль с содержанием произведения.</w:t>
            </w:r>
          </w:p>
        </w:tc>
        <w:tc>
          <w:tcPr>
            <w:tcW w:w="1559" w:type="dxa"/>
          </w:tcPr>
          <w:p w14:paraId="006AB728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3064E718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D33FB" w14:textId="0C874F38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94.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FFF1C" w14:textId="3DF6DF5A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Литературные сказки И.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Токмаковой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, Ф. Кривина.</w:t>
            </w:r>
          </w:p>
        </w:tc>
        <w:tc>
          <w:tcPr>
            <w:tcW w:w="889" w:type="dxa"/>
          </w:tcPr>
          <w:p w14:paraId="17DAABF1" w14:textId="24D89752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13.03</w:t>
            </w:r>
          </w:p>
        </w:tc>
        <w:tc>
          <w:tcPr>
            <w:tcW w:w="992" w:type="dxa"/>
          </w:tcPr>
          <w:p w14:paraId="3B02FD11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7CB337B5" w14:textId="3169AE42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Воспринимать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слух произведение. </w:t>
            </w:r>
            <w:r w:rsidRPr="002120E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Отвечать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на вопросы по содержанию художе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ственного произведения. </w:t>
            </w:r>
            <w:r w:rsidRPr="002120E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Передавать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характер героя с помощью жестов, мимики, изображать героев. </w:t>
            </w:r>
            <w:r w:rsidRPr="002120E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Определять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главную мысль; соотносить главную мысль с содержанием произведения.</w:t>
            </w:r>
          </w:p>
        </w:tc>
        <w:tc>
          <w:tcPr>
            <w:tcW w:w="1559" w:type="dxa"/>
          </w:tcPr>
          <w:p w14:paraId="026D2659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226ECAFB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2577E" w14:textId="42E3488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95.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34A1A" w14:textId="24622BCD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Административный </w:t>
            </w:r>
            <w:r w:rsidRPr="007A41FB"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контрольный срез в форме</w:t>
            </w:r>
          </w:p>
        </w:tc>
        <w:tc>
          <w:tcPr>
            <w:tcW w:w="889" w:type="dxa"/>
          </w:tcPr>
          <w:p w14:paraId="489E8C4E" w14:textId="2431FB2F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14.03</w:t>
            </w:r>
          </w:p>
        </w:tc>
        <w:tc>
          <w:tcPr>
            <w:tcW w:w="992" w:type="dxa"/>
          </w:tcPr>
          <w:p w14:paraId="05796368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1CE742CF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6EFAB140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6F5E8750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DB3DD" w14:textId="65371942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96.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9CCFE" w14:textId="0DD0E540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Русская народная сказка "Курочка Ряба"</w:t>
            </w:r>
          </w:p>
        </w:tc>
        <w:tc>
          <w:tcPr>
            <w:tcW w:w="889" w:type="dxa"/>
          </w:tcPr>
          <w:p w14:paraId="6D5A36D0" w14:textId="2C7DFE1C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15.03</w:t>
            </w:r>
          </w:p>
        </w:tc>
        <w:tc>
          <w:tcPr>
            <w:tcW w:w="992" w:type="dxa"/>
          </w:tcPr>
          <w:p w14:paraId="38F5C439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 w:val="restart"/>
          </w:tcPr>
          <w:p w14:paraId="47757F85" w14:textId="721B42BF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Читать известную сказку плавно, целыми слова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ми, при повторении – читать выразительно; воспринимать на слух художественное произведение. Анализировать представленный в учебнике картинный план. Соотносить иллюстрацию с содержанием текста. Рассказывать сказку на основе картинного плана.</w:t>
            </w:r>
          </w:p>
        </w:tc>
        <w:tc>
          <w:tcPr>
            <w:tcW w:w="1559" w:type="dxa"/>
          </w:tcPr>
          <w:p w14:paraId="01A9EFBB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4CE069D7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9F29D" w14:textId="21F78DC9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97.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D3B4B" w14:textId="31072113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Сказка "Теремок"</w:t>
            </w:r>
          </w:p>
        </w:tc>
        <w:tc>
          <w:tcPr>
            <w:tcW w:w="889" w:type="dxa"/>
          </w:tcPr>
          <w:p w14:paraId="28B85FF3" w14:textId="788A4F4F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17.03</w:t>
            </w:r>
          </w:p>
        </w:tc>
        <w:tc>
          <w:tcPr>
            <w:tcW w:w="992" w:type="dxa"/>
          </w:tcPr>
          <w:p w14:paraId="4445AD7E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/>
          </w:tcPr>
          <w:p w14:paraId="401D87CD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14:paraId="47EF92D2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47C7C58E" w14:textId="77777777" w:rsidTr="002120E0">
        <w:tc>
          <w:tcPr>
            <w:tcW w:w="111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05ACEC" w14:textId="157A4654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 четверть – 35 часов</w:t>
            </w:r>
          </w:p>
        </w:tc>
      </w:tr>
      <w:tr w:rsidR="001205B7" w14:paraId="43075BD2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937FE" w14:textId="798CB38F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98.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5F1C7" w14:textId="25D1771A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Сказка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Руковичка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"</w:t>
            </w:r>
          </w:p>
        </w:tc>
        <w:tc>
          <w:tcPr>
            <w:tcW w:w="889" w:type="dxa"/>
          </w:tcPr>
          <w:p w14:paraId="75492559" w14:textId="56C6E9A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27.03</w:t>
            </w:r>
          </w:p>
        </w:tc>
        <w:tc>
          <w:tcPr>
            <w:tcW w:w="992" w:type="dxa"/>
          </w:tcPr>
          <w:p w14:paraId="122AC12B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0D414F96" w14:textId="32F369E1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Читать известную сказку плавно, целыми слова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ми, при повторении – читать выразительно; воспринимать на слух художественное произведение. Анализировать представленный в учебнике картинный план. Соотносить иллюстрацию с содержанием текста. Рассказывать сказку на основе картинного плана.</w:t>
            </w:r>
          </w:p>
        </w:tc>
        <w:tc>
          <w:tcPr>
            <w:tcW w:w="1559" w:type="dxa"/>
          </w:tcPr>
          <w:p w14:paraId="1D96F37A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43476366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7B758" w14:textId="202213E2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99.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198D0" w14:textId="566186BD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А.С.Пушкин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. Сказки.</w:t>
            </w:r>
          </w:p>
        </w:tc>
        <w:tc>
          <w:tcPr>
            <w:tcW w:w="889" w:type="dxa"/>
          </w:tcPr>
          <w:p w14:paraId="3DB0487E" w14:textId="7BFBB006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28.03</w:t>
            </w:r>
          </w:p>
        </w:tc>
        <w:tc>
          <w:tcPr>
            <w:tcW w:w="992" w:type="dxa"/>
          </w:tcPr>
          <w:p w14:paraId="2ED9D6F3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4DAF9004" w14:textId="77777777" w:rsidR="001205B7" w:rsidRPr="002120E0" w:rsidRDefault="001205B7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Сравнивать различные произведения малых и больших жанров: находить общее и отличия. Объяснять, что такое песенка; определять </w:t>
            </w:r>
          </w:p>
          <w:p w14:paraId="7618058F" w14:textId="6334BA00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темп и интонационную выразительность чтения. Выразительно читать песенки, предложенные в учебнике.</w:t>
            </w:r>
          </w:p>
        </w:tc>
        <w:tc>
          <w:tcPr>
            <w:tcW w:w="1559" w:type="dxa"/>
          </w:tcPr>
          <w:p w14:paraId="129A44A0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6661EB31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D1F84" w14:textId="767ADEFE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100.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ECE2B" w14:textId="62C9AA69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100. Викторина по сказкам</w:t>
            </w:r>
          </w:p>
        </w:tc>
        <w:tc>
          <w:tcPr>
            <w:tcW w:w="889" w:type="dxa"/>
          </w:tcPr>
          <w:p w14:paraId="63E7F879" w14:textId="21306882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29.03</w:t>
            </w:r>
          </w:p>
        </w:tc>
        <w:tc>
          <w:tcPr>
            <w:tcW w:w="992" w:type="dxa"/>
          </w:tcPr>
          <w:p w14:paraId="55342448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4C60AE54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340CB3FE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74A024E5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8A16C" w14:textId="6D9B6CF6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101.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59847" w14:textId="7EB00C01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101. Обобщение по разделу. </w:t>
            </w:r>
            <w:r w:rsidRPr="007A41FB">
              <w:tab/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Вн.чт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. Сказки</w:t>
            </w:r>
          </w:p>
        </w:tc>
        <w:tc>
          <w:tcPr>
            <w:tcW w:w="889" w:type="dxa"/>
          </w:tcPr>
          <w:p w14:paraId="6CCFD925" w14:textId="5D1EDC5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31.03</w:t>
            </w:r>
          </w:p>
        </w:tc>
        <w:tc>
          <w:tcPr>
            <w:tcW w:w="992" w:type="dxa"/>
          </w:tcPr>
          <w:p w14:paraId="7CCA5C4B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7A43B330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123E21B7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0E462C3F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466F8" w14:textId="42C97F45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102.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F02A6" w14:textId="47244C1D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Песенки. Русские народные песенки. Англий​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ские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r w:rsidRPr="007A41FB"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народные песенки.</w:t>
            </w:r>
          </w:p>
        </w:tc>
        <w:tc>
          <w:tcPr>
            <w:tcW w:w="889" w:type="dxa"/>
          </w:tcPr>
          <w:p w14:paraId="6B7569E0" w14:textId="02B07910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03.04</w:t>
            </w:r>
          </w:p>
        </w:tc>
        <w:tc>
          <w:tcPr>
            <w:tcW w:w="992" w:type="dxa"/>
          </w:tcPr>
          <w:p w14:paraId="126BB2D6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53D2" w14:textId="77777777" w:rsidR="001205B7" w:rsidRPr="002120E0" w:rsidRDefault="001205B7" w:rsidP="002120E0">
            <w:pPr>
              <w:autoSpaceDE w:val="0"/>
              <w:autoSpaceDN w:val="0"/>
              <w:adjustRightInd w:val="0"/>
              <w:ind w:firstLine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Объяснять, что такое потешка; приводить примеры потешек. Выразительно читать потешки, передавая настроение с помощью интонации.</w:t>
            </w:r>
          </w:p>
          <w:p w14:paraId="48B863FA" w14:textId="339CAA5B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Объяснять отличие потешки от других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малых литературных жанров.</w:t>
            </w:r>
          </w:p>
        </w:tc>
        <w:tc>
          <w:tcPr>
            <w:tcW w:w="1559" w:type="dxa"/>
          </w:tcPr>
          <w:p w14:paraId="64E05C6A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58D413B5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C2948" w14:textId="5688CA6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103.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87212" w14:textId="58C9B166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103. Потешки. Герои потешки.</w:t>
            </w:r>
          </w:p>
        </w:tc>
        <w:tc>
          <w:tcPr>
            <w:tcW w:w="889" w:type="dxa"/>
          </w:tcPr>
          <w:p w14:paraId="05ECD7E3" w14:textId="597951DB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04.04</w:t>
            </w:r>
          </w:p>
        </w:tc>
        <w:tc>
          <w:tcPr>
            <w:tcW w:w="992" w:type="dxa"/>
          </w:tcPr>
          <w:p w14:paraId="6A22CD8B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344288" w14:textId="1C4043B2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Выразительно читать литературные произведения по ролям, используя интонационные средства выразительности. Доказывать, что прочитанное произведение – это небылица, подбирать к рисункам строчки из стихотворения.</w:t>
            </w:r>
          </w:p>
        </w:tc>
        <w:tc>
          <w:tcPr>
            <w:tcW w:w="1559" w:type="dxa"/>
          </w:tcPr>
          <w:p w14:paraId="73E950F7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72CD8A3D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4E9E2" w14:textId="4CA78A0B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104.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D68DA" w14:textId="5267A8BA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104. Небылицы. Сочинение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небылиц.</w:t>
            </w:r>
          </w:p>
        </w:tc>
        <w:tc>
          <w:tcPr>
            <w:tcW w:w="889" w:type="dxa"/>
          </w:tcPr>
          <w:p w14:paraId="59FC66A9" w14:textId="7E8AF75B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05.04.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2FB37B6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95248C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6A7EA20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2C1B333C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D4457" w14:textId="6DC0D483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105. 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392F4" w14:textId="19A5A9D7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105. Сказки А.С. Пушкина.</w:t>
            </w:r>
          </w:p>
        </w:tc>
        <w:tc>
          <w:tcPr>
            <w:tcW w:w="889" w:type="dxa"/>
          </w:tcPr>
          <w:p w14:paraId="53D949D8" w14:textId="1D3D9DA6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07.04</w:t>
            </w:r>
          </w:p>
        </w:tc>
        <w:tc>
          <w:tcPr>
            <w:tcW w:w="992" w:type="dxa"/>
          </w:tcPr>
          <w:p w14:paraId="51F2CDF1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74A9" w14:textId="6994BED1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Сравнивать народную и литературную сказку. Называть героев сказки и причины совершае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мых ими поступков, давать их нравственную. Пересказывать сказку подробно на основе кар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тинного плана и по памяти. </w:t>
            </w:r>
          </w:p>
        </w:tc>
        <w:tc>
          <w:tcPr>
            <w:tcW w:w="1559" w:type="dxa"/>
          </w:tcPr>
          <w:p w14:paraId="4D2F56A1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7AAA336A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948FC" w14:textId="03716783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106.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1AA42" w14:textId="309CCE3A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106. Русская народная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сказка«Петух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и собака».</w:t>
            </w:r>
          </w:p>
        </w:tc>
        <w:tc>
          <w:tcPr>
            <w:tcW w:w="889" w:type="dxa"/>
          </w:tcPr>
          <w:p w14:paraId="73ADA773" w14:textId="3923A593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10.04</w:t>
            </w:r>
          </w:p>
        </w:tc>
        <w:tc>
          <w:tcPr>
            <w:tcW w:w="992" w:type="dxa"/>
          </w:tcPr>
          <w:p w14:paraId="67FDE22F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0536" w14:textId="0A6950DD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Выразительно читать литературные произведения по ролям, используя интонационные средства выразительности. </w:t>
            </w:r>
          </w:p>
        </w:tc>
        <w:tc>
          <w:tcPr>
            <w:tcW w:w="1559" w:type="dxa"/>
          </w:tcPr>
          <w:p w14:paraId="1A639DD2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75B5AC3C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35733" w14:textId="0AA06569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107.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53CBC" w14:textId="465F148F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Произведения К. Ушинского и Л. Толстого.</w:t>
            </w:r>
          </w:p>
        </w:tc>
        <w:tc>
          <w:tcPr>
            <w:tcW w:w="889" w:type="dxa"/>
          </w:tcPr>
          <w:p w14:paraId="26E7BFDB" w14:textId="4D73266F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11.04</w:t>
            </w:r>
          </w:p>
        </w:tc>
        <w:tc>
          <w:tcPr>
            <w:tcW w:w="992" w:type="dxa"/>
          </w:tcPr>
          <w:p w14:paraId="23B7F9F2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63FC7408" w14:textId="2C78EDD9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Отвечать на вопросы по содержанию произве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дения. Читать слова, верно выделяя ударный слог. Участвовать в диалоге при обсуждении прослушанного (прочитанного) произведения. Читать целыми словами. Подробно пересказывать текст.</w:t>
            </w:r>
          </w:p>
        </w:tc>
        <w:tc>
          <w:tcPr>
            <w:tcW w:w="1559" w:type="dxa"/>
          </w:tcPr>
          <w:p w14:paraId="66FC3CCF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72669FCE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D6E3C" w14:textId="48A47A41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108. 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D821" w14:textId="62E3F86E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Обобщение по разделу.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Вн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. чтение.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Сказки, загадки,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небылицы.</w:t>
            </w:r>
          </w:p>
        </w:tc>
        <w:tc>
          <w:tcPr>
            <w:tcW w:w="889" w:type="dxa"/>
          </w:tcPr>
          <w:p w14:paraId="366225C8" w14:textId="5D1200DE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12.04</w:t>
            </w:r>
          </w:p>
        </w:tc>
        <w:tc>
          <w:tcPr>
            <w:tcW w:w="992" w:type="dxa"/>
          </w:tcPr>
          <w:p w14:paraId="6E50418B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17EF742C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58488D6E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637E2990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DA2C9" w14:textId="4B93A60F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109. 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AEA16" w14:textId="7A567718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Лирические стихотворения А. Майкова, А.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Пле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​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щеева,Т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. Белозёрова, С. Маршака.</w:t>
            </w:r>
          </w:p>
        </w:tc>
        <w:tc>
          <w:tcPr>
            <w:tcW w:w="889" w:type="dxa"/>
          </w:tcPr>
          <w:p w14:paraId="6D632B80" w14:textId="4AF92642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14.04</w:t>
            </w:r>
          </w:p>
        </w:tc>
        <w:tc>
          <w:tcPr>
            <w:tcW w:w="992" w:type="dxa"/>
          </w:tcPr>
          <w:p w14:paraId="1088C1B8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15CB" w14:textId="77777777" w:rsidR="001205B7" w:rsidRPr="002120E0" w:rsidRDefault="001205B7" w:rsidP="002120E0">
            <w:pPr>
              <w:widowControl w:val="0"/>
              <w:autoSpaceDE w:val="0"/>
              <w:autoSpaceDN w:val="0"/>
              <w:adjustRightInd w:val="0"/>
              <w:ind w:firstLine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Читать вслух лирические стихотворения, передавая настроение, отражая интонацию начала и конца предложения, с опорой на знак препинания в конце предложения. Находить в стихотворении слова, которые помогают передать настроение автора, картины природы, им созданные. </w:t>
            </w:r>
          </w:p>
          <w:p w14:paraId="697C58D4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6268A491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7C92D8BA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D5FD0" w14:textId="6223D844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110.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19AFB" w14:textId="142C8EFC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110. Литературная загадка.</w:t>
            </w:r>
          </w:p>
        </w:tc>
        <w:tc>
          <w:tcPr>
            <w:tcW w:w="889" w:type="dxa"/>
          </w:tcPr>
          <w:p w14:paraId="1A438918" w14:textId="27218B9B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17.04</w:t>
            </w:r>
          </w:p>
        </w:tc>
        <w:tc>
          <w:tcPr>
            <w:tcW w:w="992" w:type="dxa"/>
          </w:tcPr>
          <w:p w14:paraId="2BEF2594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59AA" w14:textId="3B5FD1C1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Находить в загадках слова, с помощью которых сравнивается один предмет с другим; придумы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вать свои сравнения. Отгадывать загадки на основе ключевых (опорных) слов. Сочинять загадки на основе подсказки, данной в учебнике. </w:t>
            </w:r>
          </w:p>
        </w:tc>
        <w:tc>
          <w:tcPr>
            <w:tcW w:w="1559" w:type="dxa"/>
          </w:tcPr>
          <w:p w14:paraId="4D597964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31A8A2EC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14AE3" w14:textId="0C760AB4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111.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2AEEB" w14:textId="278554DD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Проект «Составляем сборник загадок».</w:t>
            </w:r>
          </w:p>
        </w:tc>
        <w:tc>
          <w:tcPr>
            <w:tcW w:w="889" w:type="dxa"/>
          </w:tcPr>
          <w:p w14:paraId="412D6003" w14:textId="1CACB910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18.04</w:t>
            </w:r>
          </w:p>
        </w:tc>
        <w:tc>
          <w:tcPr>
            <w:tcW w:w="992" w:type="dxa"/>
          </w:tcPr>
          <w:p w14:paraId="04C9297C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34493E15" w14:textId="2A7C08BB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Находить в загадках слова, с помощью которых сравнивается один предмет с другим; придумы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вать свои сравнения. Отгадывать загадки на основе ключевых (опор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ных) слов. Сочинять загадки на основе подсказки, данной в учебнике.</w:t>
            </w:r>
          </w:p>
        </w:tc>
        <w:tc>
          <w:tcPr>
            <w:tcW w:w="1559" w:type="dxa"/>
          </w:tcPr>
          <w:p w14:paraId="78DF82C4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065874B0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F0C2E" w14:textId="411561F9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112.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C766E" w14:textId="77777777" w:rsidR="001205B7" w:rsidRPr="007A41FB" w:rsidRDefault="001205B7" w:rsidP="001205B7">
            <w:pPr>
              <w:autoSpaceDE w:val="0"/>
              <w:autoSpaceDN w:val="0"/>
              <w:spacing w:before="96" w:line="230" w:lineRule="auto"/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112. Стихотворения И.</w:t>
            </w:r>
          </w:p>
          <w:p w14:paraId="7E030F62" w14:textId="32384629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Токмаковой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,,  Е. Трутневой.</w:t>
            </w:r>
          </w:p>
        </w:tc>
        <w:tc>
          <w:tcPr>
            <w:tcW w:w="889" w:type="dxa"/>
          </w:tcPr>
          <w:p w14:paraId="5672182A" w14:textId="2728C28A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19.04</w:t>
            </w:r>
          </w:p>
        </w:tc>
        <w:tc>
          <w:tcPr>
            <w:tcW w:w="992" w:type="dxa"/>
          </w:tcPr>
          <w:p w14:paraId="7215DCF2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 w:val="restart"/>
          </w:tcPr>
          <w:p w14:paraId="4BCA1A03" w14:textId="5F1A0096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 xml:space="preserve">Читать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вслух плавно по слогам и целыми словами; </w:t>
            </w:r>
            <w:r w:rsidRPr="002120E0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 xml:space="preserve">передавать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интонационно конец предложения. </w:t>
            </w:r>
            <w:r w:rsidRPr="002120E0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 xml:space="preserve">Объяснять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название произведения. </w:t>
            </w:r>
            <w:r w:rsidRPr="002120E0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 xml:space="preserve">Выбирать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из предложенного списка слова для характеристики различных героев произведения</w:t>
            </w:r>
          </w:p>
        </w:tc>
        <w:tc>
          <w:tcPr>
            <w:tcW w:w="1559" w:type="dxa"/>
          </w:tcPr>
          <w:p w14:paraId="2354C6B9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3FEDE2F3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13060" w14:textId="33E85176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113. 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97B57" w14:textId="7289E90A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Обобщение по разделу.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Вн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. чтение.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Стихи И.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Токмаковой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.</w:t>
            </w:r>
          </w:p>
        </w:tc>
        <w:tc>
          <w:tcPr>
            <w:tcW w:w="889" w:type="dxa"/>
          </w:tcPr>
          <w:p w14:paraId="676D6F60" w14:textId="640F2C85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21.04</w:t>
            </w:r>
          </w:p>
        </w:tc>
        <w:tc>
          <w:tcPr>
            <w:tcW w:w="992" w:type="dxa"/>
          </w:tcPr>
          <w:p w14:paraId="6C56AD9C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/>
          </w:tcPr>
          <w:p w14:paraId="544F1D8D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7A2D8901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4D9B9125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85A39" w14:textId="68D86CF5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114.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9FD4C" w14:textId="51D8E26C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114. Весёлые стихи для детей </w:t>
            </w:r>
            <w:r w:rsidRPr="007A41FB">
              <w:br/>
            </w:r>
            <w:r w:rsidRPr="007A41FB">
              <w:tab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И.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Токмаковой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, Г. Кружкова.</w:t>
            </w:r>
          </w:p>
        </w:tc>
        <w:tc>
          <w:tcPr>
            <w:tcW w:w="889" w:type="dxa"/>
          </w:tcPr>
          <w:p w14:paraId="6F17161D" w14:textId="10D3994C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24.04</w:t>
            </w:r>
          </w:p>
        </w:tc>
        <w:tc>
          <w:tcPr>
            <w:tcW w:w="992" w:type="dxa"/>
          </w:tcPr>
          <w:p w14:paraId="63B837A4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/>
          </w:tcPr>
          <w:p w14:paraId="2D3B7801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5D7787A4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4C8EFBCF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C07DD" w14:textId="087326E6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115.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697CE" w14:textId="44A7FAFB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Юмористические рассказы для детей Я. Тайца, </w:t>
            </w:r>
            <w:r w:rsidRPr="007A41FB"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Н. Артюховой.</w:t>
            </w:r>
          </w:p>
        </w:tc>
        <w:tc>
          <w:tcPr>
            <w:tcW w:w="889" w:type="dxa"/>
          </w:tcPr>
          <w:p w14:paraId="54DA909A" w14:textId="1C3A6CA5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25.04</w:t>
            </w:r>
          </w:p>
        </w:tc>
        <w:tc>
          <w:tcPr>
            <w:tcW w:w="992" w:type="dxa"/>
          </w:tcPr>
          <w:p w14:paraId="5FEA4AD2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/>
          </w:tcPr>
          <w:p w14:paraId="3A454330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0E2F6DAB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12E73C8D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F0101" w14:textId="7B543636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116.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63DCE" w14:textId="68B0BD4F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116. Весёлые стихи для </w:t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lastRenderedPageBreak/>
              <w:t xml:space="preserve">детей К. Чуковского, О.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Дриза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, О. Григорьева.</w:t>
            </w:r>
          </w:p>
        </w:tc>
        <w:tc>
          <w:tcPr>
            <w:tcW w:w="889" w:type="dxa"/>
          </w:tcPr>
          <w:p w14:paraId="496DFBC0" w14:textId="675B6A13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26.04</w:t>
            </w:r>
          </w:p>
        </w:tc>
        <w:tc>
          <w:tcPr>
            <w:tcW w:w="992" w:type="dxa"/>
          </w:tcPr>
          <w:p w14:paraId="1B5FCE97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/>
          </w:tcPr>
          <w:p w14:paraId="45854887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253C3C6F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22B05BC6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AB8FA" w14:textId="5F5B7E1A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117.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71ACC" w14:textId="540195B1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117. Весёлые стихи для детей </w:t>
            </w:r>
            <w:r w:rsidRPr="007A41FB"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И.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Токмаковой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, </w:t>
            </w:r>
            <w:r w:rsidRPr="007A41FB"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К. Чуковского, </w:t>
            </w:r>
            <w:r w:rsidRPr="007A41FB"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И.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Пивоварова,О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. Григорьева, Т. Собакина.</w:t>
            </w:r>
          </w:p>
        </w:tc>
        <w:tc>
          <w:tcPr>
            <w:tcW w:w="889" w:type="dxa"/>
          </w:tcPr>
          <w:p w14:paraId="587BE4FE" w14:textId="7F372458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28.04</w:t>
            </w:r>
          </w:p>
        </w:tc>
        <w:tc>
          <w:tcPr>
            <w:tcW w:w="992" w:type="dxa"/>
          </w:tcPr>
          <w:p w14:paraId="240CB8CB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/>
          </w:tcPr>
          <w:p w14:paraId="171A1964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5F4CDC68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7B4D1C4B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D742C" w14:textId="5BD896DE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118.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B37F" w14:textId="1F20AE3F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Юмористические рассказы для детей М.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Пляцковского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.</w:t>
            </w:r>
          </w:p>
        </w:tc>
        <w:tc>
          <w:tcPr>
            <w:tcW w:w="889" w:type="dxa"/>
          </w:tcPr>
          <w:p w14:paraId="49D8DE1C" w14:textId="0BDB2CF2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02.05</w:t>
            </w:r>
          </w:p>
        </w:tc>
        <w:tc>
          <w:tcPr>
            <w:tcW w:w="992" w:type="dxa"/>
          </w:tcPr>
          <w:p w14:paraId="1FCDC33F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33C81105" w14:textId="7A3BE8B9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 xml:space="preserve">Читать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вслух плавно по слогам и целыми словами; </w:t>
            </w:r>
            <w:r w:rsidRPr="002120E0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 xml:space="preserve">передавать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интонационно конец предложения. </w:t>
            </w:r>
            <w:r w:rsidRPr="002120E0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 xml:space="preserve">Объяснять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название произведения. </w:t>
            </w:r>
            <w:r w:rsidRPr="002120E0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 xml:space="preserve">Выбирать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из предложенного списка слова для характеристики различных героев произведения.</w:t>
            </w:r>
          </w:p>
        </w:tc>
        <w:tc>
          <w:tcPr>
            <w:tcW w:w="1559" w:type="dxa"/>
          </w:tcPr>
          <w:p w14:paraId="1D41AB16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7F4A6162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35704" w14:textId="43C97A6F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119.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E1257" w14:textId="236ABC1C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Обобщение по разделу.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Вн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. чтение.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Рассказы К.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Чуковского.</w:t>
            </w:r>
          </w:p>
        </w:tc>
        <w:tc>
          <w:tcPr>
            <w:tcW w:w="889" w:type="dxa"/>
          </w:tcPr>
          <w:p w14:paraId="5BC25DEF" w14:textId="171BD34C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03.05</w:t>
            </w:r>
          </w:p>
        </w:tc>
        <w:tc>
          <w:tcPr>
            <w:tcW w:w="992" w:type="dxa"/>
          </w:tcPr>
          <w:p w14:paraId="4A9A7ADB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23680604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68BB94DA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405EBD0F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6E5E9" w14:textId="50BF3219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120. 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1BE33" w14:textId="77777777" w:rsidR="001205B7" w:rsidRPr="007A41FB" w:rsidRDefault="001205B7" w:rsidP="001205B7">
            <w:pPr>
              <w:autoSpaceDE w:val="0"/>
              <w:autoSpaceDN w:val="0"/>
              <w:spacing w:before="96" w:line="233" w:lineRule="auto"/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120. Рассказы о детях Ю.</w:t>
            </w:r>
          </w:p>
          <w:p w14:paraId="492EF87B" w14:textId="421A918E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Ермолаева, М.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Пляцковского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.</w:t>
            </w:r>
          </w:p>
        </w:tc>
        <w:tc>
          <w:tcPr>
            <w:tcW w:w="889" w:type="dxa"/>
          </w:tcPr>
          <w:p w14:paraId="29FF628C" w14:textId="31A28E3F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05.05</w:t>
            </w:r>
          </w:p>
        </w:tc>
        <w:tc>
          <w:tcPr>
            <w:tcW w:w="992" w:type="dxa"/>
          </w:tcPr>
          <w:p w14:paraId="457462DC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1D016F23" w14:textId="52A44975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Планировать работу на уроке в соответствии с содержанием результатов шмуцтитула. Анализировать книги на выставке в соответ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ствии с темой раздела. Представлять книгу с выставки по коллективно составленному плану. Прогнозировать содержание раздела. Воспри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нимать на слух художественное произведение.</w:t>
            </w:r>
          </w:p>
        </w:tc>
        <w:tc>
          <w:tcPr>
            <w:tcW w:w="1559" w:type="dxa"/>
          </w:tcPr>
          <w:p w14:paraId="5B1143B1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5C0FAC48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7C789" w14:textId="104EC510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121.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E9981" w14:textId="38EAAD70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121. Стихотворения </w:t>
            </w:r>
            <w:r w:rsidRPr="007A41FB"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Е. Благининой, В. Орлова, С. Михалкова, Р. Сефа, </w:t>
            </w:r>
            <w:r w:rsidRPr="007A41FB"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В. Берестова, </w:t>
            </w:r>
            <w:r w:rsidRPr="007A41FB"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И. Пивоваровой, Я. Акима, Ю.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Энтина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.</w:t>
            </w:r>
          </w:p>
        </w:tc>
        <w:tc>
          <w:tcPr>
            <w:tcW w:w="889" w:type="dxa"/>
          </w:tcPr>
          <w:p w14:paraId="3E53AF52" w14:textId="434C29A6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10.05</w:t>
            </w:r>
          </w:p>
        </w:tc>
        <w:tc>
          <w:tcPr>
            <w:tcW w:w="992" w:type="dxa"/>
          </w:tcPr>
          <w:p w14:paraId="2B79C53E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6022FF2A" w14:textId="77777777" w:rsidR="002120E0" w:rsidRPr="002120E0" w:rsidRDefault="002120E0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Сравнивать рассказы и стихотворения. Наблюдать за ритмом стихотворного произведе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ния, сравнивать ритмический рисунок разных стихотворений. Сравнивать стихотворения разных поэтов на одну и ту же тему; на разные темы. </w:t>
            </w:r>
          </w:p>
          <w:p w14:paraId="799096F0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3AFB76F7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1C9ED212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13C17" w14:textId="1E0C6520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122.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B3AD0" w14:textId="5C904262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Итоговая комплексная работа </w:t>
            </w:r>
          </w:p>
        </w:tc>
        <w:tc>
          <w:tcPr>
            <w:tcW w:w="889" w:type="dxa"/>
          </w:tcPr>
          <w:p w14:paraId="3D8C0C16" w14:textId="14E9430E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12.05</w:t>
            </w:r>
          </w:p>
        </w:tc>
        <w:tc>
          <w:tcPr>
            <w:tcW w:w="992" w:type="dxa"/>
          </w:tcPr>
          <w:p w14:paraId="40B88F9E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036A8242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2813D9FF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20E0" w14:paraId="11EDB355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DCC7E" w14:textId="254F8790" w:rsidR="002120E0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123.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AA9FC" w14:textId="7710709B" w:rsidR="002120E0" w:rsidRDefault="002120E0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123. Стихотворения </w:t>
            </w:r>
            <w:r w:rsidRPr="007A41FB"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Е. Благининой, В. Орлова, </w:t>
            </w:r>
            <w:r w:rsidRPr="007A41FB"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С. Михалкова, Р. Сефа, </w:t>
            </w:r>
            <w:r w:rsidRPr="007A41FB"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В.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Берестова,И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. Пивоваровой, Я. Акима, Ю.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Энтина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.</w:t>
            </w:r>
          </w:p>
        </w:tc>
        <w:tc>
          <w:tcPr>
            <w:tcW w:w="889" w:type="dxa"/>
          </w:tcPr>
          <w:p w14:paraId="0DE7E278" w14:textId="37DDB459" w:rsidR="002120E0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15.05</w:t>
            </w:r>
          </w:p>
        </w:tc>
        <w:tc>
          <w:tcPr>
            <w:tcW w:w="992" w:type="dxa"/>
          </w:tcPr>
          <w:p w14:paraId="13E7D8BC" w14:textId="77777777" w:rsidR="002120E0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 w:val="restart"/>
          </w:tcPr>
          <w:p w14:paraId="40724E2F" w14:textId="2DBB2A5E" w:rsidR="002120E0" w:rsidRPr="002120E0" w:rsidRDefault="002120E0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bCs/>
                <w:spacing w:val="4"/>
                <w:sz w:val="20"/>
                <w:szCs w:val="20"/>
              </w:rPr>
              <w:t xml:space="preserve">Читать </w:t>
            </w:r>
            <w:r w:rsidRPr="002120E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вслух плавно по слогам и целыми словами; </w:t>
            </w:r>
            <w:r w:rsidRPr="002120E0">
              <w:rPr>
                <w:rFonts w:ascii="Times New Roman" w:eastAsia="Times New Roman" w:hAnsi="Times New Roman" w:cs="Times New Roman"/>
                <w:bCs/>
                <w:spacing w:val="4"/>
                <w:sz w:val="20"/>
                <w:szCs w:val="20"/>
              </w:rPr>
              <w:t xml:space="preserve">передавать </w:t>
            </w:r>
            <w:r w:rsidRPr="002120E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интонационно конец предложения. </w:t>
            </w:r>
            <w:r w:rsidRPr="002120E0">
              <w:rPr>
                <w:rFonts w:ascii="Times New Roman" w:eastAsia="Times New Roman" w:hAnsi="Times New Roman" w:cs="Times New Roman"/>
                <w:bCs/>
                <w:spacing w:val="4"/>
                <w:sz w:val="20"/>
                <w:szCs w:val="20"/>
              </w:rPr>
              <w:t xml:space="preserve">Объяснять </w:t>
            </w:r>
            <w:r w:rsidRPr="002120E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название произведения. </w:t>
            </w:r>
            <w:r w:rsidRPr="002120E0">
              <w:rPr>
                <w:rFonts w:ascii="Times New Roman" w:eastAsia="Times New Roman" w:hAnsi="Times New Roman" w:cs="Times New Roman"/>
                <w:bCs/>
                <w:spacing w:val="4"/>
                <w:sz w:val="20"/>
                <w:szCs w:val="20"/>
              </w:rPr>
              <w:t xml:space="preserve">Выбирать </w:t>
            </w:r>
            <w:r w:rsidRPr="002120E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из предложенного списка слова для характеристики различных героев произведения.</w:t>
            </w:r>
          </w:p>
        </w:tc>
        <w:tc>
          <w:tcPr>
            <w:tcW w:w="1559" w:type="dxa"/>
          </w:tcPr>
          <w:p w14:paraId="7C2E2927" w14:textId="77777777" w:rsidR="002120E0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20E0" w14:paraId="474143A8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58896" w14:textId="4CBCED95" w:rsidR="002120E0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124.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5D1FC" w14:textId="06F34FF7" w:rsidR="002120E0" w:rsidRDefault="002120E0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124. Стихотворения </w:t>
            </w:r>
            <w:r w:rsidRPr="007A41FB"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Е. Благининой, В. Орлова, С. Михалкова, Я. Акима, Ю.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Энтина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.</w:t>
            </w:r>
          </w:p>
        </w:tc>
        <w:tc>
          <w:tcPr>
            <w:tcW w:w="889" w:type="dxa"/>
          </w:tcPr>
          <w:p w14:paraId="2965952D" w14:textId="2FADDD77" w:rsidR="002120E0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16.05</w:t>
            </w:r>
          </w:p>
        </w:tc>
        <w:tc>
          <w:tcPr>
            <w:tcW w:w="992" w:type="dxa"/>
          </w:tcPr>
          <w:p w14:paraId="3918B704" w14:textId="77777777" w:rsidR="002120E0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/>
          </w:tcPr>
          <w:p w14:paraId="0431DBDD" w14:textId="77777777" w:rsidR="002120E0" w:rsidRPr="002120E0" w:rsidRDefault="002120E0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07CC64BC" w14:textId="77777777" w:rsidR="002120E0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13447A17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D6930" w14:textId="3F4F5A3F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125.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91228" w14:textId="62460078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По страницам любимых книг</w:t>
            </w:r>
          </w:p>
        </w:tc>
        <w:tc>
          <w:tcPr>
            <w:tcW w:w="889" w:type="dxa"/>
          </w:tcPr>
          <w:p w14:paraId="5A4A5974" w14:textId="25CFB5EB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17.05</w:t>
            </w:r>
          </w:p>
        </w:tc>
        <w:tc>
          <w:tcPr>
            <w:tcW w:w="992" w:type="dxa"/>
          </w:tcPr>
          <w:p w14:paraId="71569792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2201B37A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364F177A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312E46CB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C84DE" w14:textId="2F348513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126.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2218D" w14:textId="0CE1F968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Обобщение по разделу.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Вн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. чтение.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Стихи С. Михалкова.</w:t>
            </w:r>
          </w:p>
        </w:tc>
        <w:tc>
          <w:tcPr>
            <w:tcW w:w="889" w:type="dxa"/>
          </w:tcPr>
          <w:p w14:paraId="45DDDD16" w14:textId="3F9ACAEF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19.05</w:t>
            </w:r>
          </w:p>
        </w:tc>
        <w:tc>
          <w:tcPr>
            <w:tcW w:w="992" w:type="dxa"/>
          </w:tcPr>
          <w:p w14:paraId="6B777E0A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622B38CC" w14:textId="55821085" w:rsidR="001205B7" w:rsidRPr="002120E0" w:rsidRDefault="002120E0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Понимать, как содержание помогает выбрать нужную интонацию. Пересказывать произведение по рисункам, вопросам, плану.</w:t>
            </w:r>
          </w:p>
        </w:tc>
        <w:tc>
          <w:tcPr>
            <w:tcW w:w="1559" w:type="dxa"/>
          </w:tcPr>
          <w:p w14:paraId="2F2ECAFE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20E0" w14:paraId="0E60693F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EAF63" w14:textId="5429BF0B" w:rsidR="002120E0" w:rsidRPr="00F53C7D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127.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B5A67" w14:textId="6092EA4A" w:rsidR="002120E0" w:rsidRPr="00F53C7D" w:rsidRDefault="002120E0" w:rsidP="001205B7">
            <w:pPr>
              <w:rPr>
                <w:rFonts w:ascii="Times New Roman" w:hAnsi="Times New Roman" w:cs="Times New Roman"/>
                <w:b/>
              </w:rPr>
            </w:pPr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Стихотворения о животных С. Михалкова, Р. Сефа, </w:t>
            </w:r>
            <w:r w:rsidRPr="00F53C7D">
              <w:rPr>
                <w:rFonts w:ascii="Times New Roman" w:hAnsi="Times New Roman" w:cs="Times New Roman"/>
              </w:rPr>
              <w:br/>
            </w:r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И. </w:t>
            </w:r>
            <w:proofErr w:type="spellStart"/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Токмаковой</w:t>
            </w:r>
            <w:proofErr w:type="spellEnd"/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.</w:t>
            </w:r>
          </w:p>
        </w:tc>
        <w:tc>
          <w:tcPr>
            <w:tcW w:w="889" w:type="dxa"/>
          </w:tcPr>
          <w:p w14:paraId="254821C6" w14:textId="2CE6C5C6" w:rsidR="002120E0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22.05</w:t>
            </w:r>
          </w:p>
        </w:tc>
        <w:tc>
          <w:tcPr>
            <w:tcW w:w="992" w:type="dxa"/>
          </w:tcPr>
          <w:p w14:paraId="5B44622C" w14:textId="77777777" w:rsidR="002120E0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 w:val="restart"/>
          </w:tcPr>
          <w:p w14:paraId="6977297E" w14:textId="1AADA202" w:rsidR="002120E0" w:rsidRPr="002120E0" w:rsidRDefault="002120E0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Планировать работу на уроке в соответствии с содержанием шмуцтитула. Анализировать книги на выставке в соответ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ствии с темой раздела. Представлять книгу с выставки по коллективно составленному плану. Прогнозировать содержание раздела. Воспри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нимать на слух художественное произведение.</w:t>
            </w:r>
          </w:p>
        </w:tc>
        <w:tc>
          <w:tcPr>
            <w:tcW w:w="1559" w:type="dxa"/>
          </w:tcPr>
          <w:p w14:paraId="1B7FBC1D" w14:textId="77777777" w:rsidR="002120E0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20E0" w14:paraId="2F95AEF8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25F05" w14:textId="7F330094" w:rsidR="002120E0" w:rsidRPr="00F53C7D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128.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40116" w14:textId="62AA3CF4" w:rsidR="002120E0" w:rsidRPr="00F53C7D" w:rsidRDefault="002120E0" w:rsidP="001205B7">
            <w:pPr>
              <w:rPr>
                <w:rFonts w:ascii="Times New Roman" w:hAnsi="Times New Roman" w:cs="Times New Roman"/>
                <w:b/>
              </w:rPr>
            </w:pPr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 Рассказы В. Осеевой.</w:t>
            </w:r>
          </w:p>
        </w:tc>
        <w:tc>
          <w:tcPr>
            <w:tcW w:w="889" w:type="dxa"/>
          </w:tcPr>
          <w:p w14:paraId="07DA5A4C" w14:textId="6B3E249D" w:rsidR="002120E0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23.05</w:t>
            </w:r>
          </w:p>
        </w:tc>
        <w:tc>
          <w:tcPr>
            <w:tcW w:w="992" w:type="dxa"/>
          </w:tcPr>
          <w:p w14:paraId="5EC6DD04" w14:textId="77777777" w:rsidR="002120E0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/>
          </w:tcPr>
          <w:p w14:paraId="0E19C044" w14:textId="77777777" w:rsidR="002120E0" w:rsidRPr="002120E0" w:rsidRDefault="002120E0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0CF1B411" w14:textId="77777777" w:rsidR="002120E0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20E0" w14:paraId="4776227E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61BD0" w14:textId="37F13AFA" w:rsidR="002120E0" w:rsidRPr="00F53C7D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129. 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5CB7D" w14:textId="3C705699" w:rsidR="002120E0" w:rsidRPr="00F53C7D" w:rsidRDefault="002120E0" w:rsidP="001205B7">
            <w:pPr>
              <w:rPr>
                <w:rFonts w:ascii="Times New Roman" w:hAnsi="Times New Roman" w:cs="Times New Roman"/>
                <w:b/>
              </w:rPr>
            </w:pPr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 Стихи о животных </w:t>
            </w:r>
            <w:r w:rsidRPr="00F53C7D">
              <w:rPr>
                <w:rFonts w:ascii="Times New Roman" w:hAnsi="Times New Roman" w:cs="Times New Roman"/>
              </w:rPr>
              <w:br/>
            </w:r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Г. Сапгира, И. </w:t>
            </w:r>
            <w:proofErr w:type="spellStart"/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lastRenderedPageBreak/>
              <w:t>Токмаковой</w:t>
            </w:r>
            <w:proofErr w:type="spellEnd"/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, М. </w:t>
            </w:r>
            <w:proofErr w:type="spellStart"/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Пляцковского</w:t>
            </w:r>
            <w:proofErr w:type="spellEnd"/>
          </w:p>
        </w:tc>
        <w:tc>
          <w:tcPr>
            <w:tcW w:w="889" w:type="dxa"/>
          </w:tcPr>
          <w:p w14:paraId="549C347B" w14:textId="0CCF0262" w:rsidR="002120E0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24.05</w:t>
            </w:r>
          </w:p>
        </w:tc>
        <w:tc>
          <w:tcPr>
            <w:tcW w:w="992" w:type="dxa"/>
          </w:tcPr>
          <w:p w14:paraId="079623C3" w14:textId="77777777" w:rsidR="002120E0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/>
          </w:tcPr>
          <w:p w14:paraId="25E6917C" w14:textId="77777777" w:rsidR="002120E0" w:rsidRPr="002120E0" w:rsidRDefault="002120E0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19680AE1" w14:textId="77777777" w:rsidR="002120E0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20E0" w14:paraId="54971227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623ED" w14:textId="3CB6F3E3" w:rsidR="002120E0" w:rsidRPr="00F53C7D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130.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D0101" w14:textId="51B7302B" w:rsidR="002120E0" w:rsidRPr="00F53C7D" w:rsidRDefault="002120E0" w:rsidP="001205B7">
            <w:pPr>
              <w:rPr>
                <w:rFonts w:ascii="Times New Roman" w:hAnsi="Times New Roman" w:cs="Times New Roman"/>
                <w:b/>
              </w:rPr>
            </w:pPr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Сказки-</w:t>
            </w:r>
            <w:proofErr w:type="spellStart"/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несказки</w:t>
            </w:r>
            <w:proofErr w:type="spellEnd"/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 Д. Хармса, В. Берестова, Н. Сладкова.</w:t>
            </w:r>
          </w:p>
        </w:tc>
        <w:tc>
          <w:tcPr>
            <w:tcW w:w="889" w:type="dxa"/>
          </w:tcPr>
          <w:p w14:paraId="16CC6F43" w14:textId="4AE985DC" w:rsidR="002120E0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26.05</w:t>
            </w:r>
          </w:p>
        </w:tc>
        <w:tc>
          <w:tcPr>
            <w:tcW w:w="992" w:type="dxa"/>
          </w:tcPr>
          <w:p w14:paraId="3BD52665" w14:textId="77777777" w:rsidR="002120E0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/>
          </w:tcPr>
          <w:p w14:paraId="7B2ECE59" w14:textId="77777777" w:rsidR="002120E0" w:rsidRPr="002120E0" w:rsidRDefault="002120E0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4DAF2E7B" w14:textId="77777777" w:rsidR="002120E0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398E3AD0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B3BE5" w14:textId="7BBFC041" w:rsidR="001205B7" w:rsidRPr="00F53C7D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131.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580C8" w14:textId="063F6744" w:rsidR="001205B7" w:rsidRPr="00F53C7D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Промежуточная аттестация.</w:t>
            </w:r>
          </w:p>
        </w:tc>
        <w:tc>
          <w:tcPr>
            <w:tcW w:w="889" w:type="dxa"/>
          </w:tcPr>
          <w:p w14:paraId="203A422A" w14:textId="4363AF71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29.05</w:t>
            </w:r>
          </w:p>
        </w:tc>
        <w:tc>
          <w:tcPr>
            <w:tcW w:w="992" w:type="dxa"/>
          </w:tcPr>
          <w:p w14:paraId="76090000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5251E96C" w14:textId="6C4B4C41" w:rsidR="001205B7" w:rsidRPr="002120E0" w:rsidRDefault="002120E0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Понимать, как содержание помогает выбрать нужную интонацию. Пересказывать произведение по рисункам, вопросам, плану.</w:t>
            </w:r>
          </w:p>
        </w:tc>
        <w:tc>
          <w:tcPr>
            <w:tcW w:w="1559" w:type="dxa"/>
          </w:tcPr>
          <w:p w14:paraId="2B74C3F4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6E68AD19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D549A" w14:textId="496953AD" w:rsidR="001205B7" w:rsidRPr="00F53C7D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132.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38AAA" w14:textId="68BBE19F" w:rsidR="001205B7" w:rsidRPr="00F53C7D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Обобщение по разделу. </w:t>
            </w:r>
            <w:proofErr w:type="spellStart"/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Вн</w:t>
            </w:r>
            <w:proofErr w:type="spellEnd"/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. чтение. Рассказы В. Осеевой.</w:t>
            </w:r>
          </w:p>
        </w:tc>
        <w:tc>
          <w:tcPr>
            <w:tcW w:w="889" w:type="dxa"/>
          </w:tcPr>
          <w:p w14:paraId="57FB52C1" w14:textId="3D8B1025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30.05</w:t>
            </w:r>
          </w:p>
        </w:tc>
        <w:tc>
          <w:tcPr>
            <w:tcW w:w="992" w:type="dxa"/>
          </w:tcPr>
          <w:p w14:paraId="5FA29C64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7C567FD7" w14:textId="2A92A0CC" w:rsidR="001205B7" w:rsidRPr="002120E0" w:rsidRDefault="002120E0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hAnsi="Times New Roman"/>
                <w:sz w:val="20"/>
                <w:szCs w:val="20"/>
              </w:rPr>
              <w:t xml:space="preserve">Обсуждать с друзьями, что такое «настоящая дружба», кого можно назвать другом, </w:t>
            </w:r>
            <w:r w:rsidRPr="002120E0">
              <w:rPr>
                <w:rFonts w:ascii="Times New Roman" w:hAnsi="Times New Roman"/>
                <w:spacing w:val="-4"/>
                <w:sz w:val="20"/>
                <w:szCs w:val="20"/>
              </w:rPr>
              <w:t>приятелем. Читать произведение, отражая настроение, высказывать своё мнение о прочитанном. Характеризовать героя художественного текста на основе поступков. Рассказывать содержание текста с опорой на иллюстрации.</w:t>
            </w:r>
          </w:p>
        </w:tc>
        <w:tc>
          <w:tcPr>
            <w:tcW w:w="1559" w:type="dxa"/>
          </w:tcPr>
          <w:p w14:paraId="1D73614E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06F9BAA0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C081D" w14:textId="6BAF6590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9" w:type="dxa"/>
          </w:tcPr>
          <w:p w14:paraId="53F00A90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9" w:type="dxa"/>
          </w:tcPr>
          <w:p w14:paraId="3AD221D6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14:paraId="2A68DB52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13B2A4B2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14:paraId="4764F437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05479192" w14:textId="25A8517A" w:rsidR="00EA4B7A" w:rsidRDefault="00EA4B7A" w:rsidP="00427860">
      <w:pPr>
        <w:jc w:val="center"/>
        <w:rPr>
          <w:rFonts w:ascii="Times New Roman" w:hAnsi="Times New Roman" w:cs="Times New Roman"/>
          <w:b/>
        </w:rPr>
      </w:pPr>
    </w:p>
    <w:p w14:paraId="27CDEF23" w14:textId="77777777" w:rsidR="00171CDC" w:rsidRPr="00171CDC" w:rsidRDefault="00171CDC" w:rsidP="00171CDC">
      <w:pPr>
        <w:autoSpaceDE w:val="0"/>
        <w:autoSpaceDN w:val="0"/>
        <w:spacing w:after="0" w:line="230" w:lineRule="auto"/>
        <w:rPr>
          <w:rFonts w:ascii="Cambria" w:eastAsia="MS Mincho" w:hAnsi="Cambria" w:cs="Times New Roman"/>
          <w:lang w:val="en-US"/>
        </w:rPr>
      </w:pPr>
      <w:r w:rsidRPr="00171CDC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 xml:space="preserve">УЧЕБНО-МЕТОДИЧЕСКОЕ ОБЕСПЕЧЕНИЕ ОБРАЗОВАТЕЛЬНОГО ПРОЦЕССА </w:t>
      </w:r>
    </w:p>
    <w:p w14:paraId="225BC7BE" w14:textId="77777777" w:rsidR="00171CDC" w:rsidRPr="00171CDC" w:rsidRDefault="00171CDC" w:rsidP="00171CDC">
      <w:pPr>
        <w:autoSpaceDE w:val="0"/>
        <w:autoSpaceDN w:val="0"/>
        <w:spacing w:before="346" w:after="0" w:line="230" w:lineRule="auto"/>
        <w:rPr>
          <w:rFonts w:ascii="Cambria" w:eastAsia="MS Mincho" w:hAnsi="Cambria" w:cs="Times New Roman"/>
          <w:lang w:val="en-US"/>
        </w:rPr>
      </w:pPr>
      <w:r w:rsidRPr="00171CDC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ОБЯЗАТЕЛЬНЫЕ УЧЕБНЫЕ МАТЕРИАЛЫ ДЛЯ УЧЕНИКА</w:t>
      </w:r>
    </w:p>
    <w:p w14:paraId="360A7614" w14:textId="73AF8CD5" w:rsidR="00171CDC" w:rsidRPr="00171CDC" w:rsidRDefault="00171CDC" w:rsidP="00171CDC">
      <w:pPr>
        <w:autoSpaceDE w:val="0"/>
        <w:autoSpaceDN w:val="0"/>
        <w:spacing w:before="166" w:after="0" w:line="288" w:lineRule="auto"/>
        <w:ind w:right="2592"/>
        <w:rPr>
          <w:rFonts w:ascii="Cambria" w:eastAsia="MS Mincho" w:hAnsi="Cambria" w:cs="Times New Roman"/>
        </w:rPr>
      </w:pPr>
      <w:r w:rsidRPr="00171CDC">
        <w:rPr>
          <w:rFonts w:ascii="Times New Roman" w:eastAsia="Times New Roman" w:hAnsi="Times New Roman" w:cs="Times New Roman"/>
          <w:color w:val="000000"/>
          <w:sz w:val="24"/>
        </w:rPr>
        <w:t>1. Литературное чтение. Учебник. 1 класс. В 2 ч. Ч.1/ (сост. Л.Ф. Климанова</w:t>
      </w:r>
      <w:r>
        <w:rPr>
          <w:rFonts w:ascii="Times New Roman" w:eastAsia="Times New Roman" w:hAnsi="Times New Roman" w:cs="Times New Roman"/>
          <w:color w:val="000000"/>
          <w:sz w:val="24"/>
        </w:rPr>
        <w:t>;</w:t>
      </w:r>
      <w:r w:rsidR="00F53C7D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171CDC">
        <w:rPr>
          <w:rFonts w:ascii="Times New Roman" w:eastAsia="Times New Roman" w:hAnsi="Times New Roman" w:cs="Times New Roman"/>
          <w:color w:val="000000"/>
          <w:sz w:val="24"/>
        </w:rPr>
        <w:t xml:space="preserve">В.Г. Горецкий; </w:t>
      </w:r>
      <w:r w:rsidR="00F53C7D">
        <w:rPr>
          <w:rFonts w:ascii="Cambria" w:eastAsia="MS Mincho" w:hAnsi="Cambria" w:cs="Times New Roman"/>
        </w:rPr>
        <w:t xml:space="preserve"> </w:t>
      </w:r>
      <w:r w:rsidRPr="00171CDC">
        <w:rPr>
          <w:rFonts w:ascii="Times New Roman" w:eastAsia="Times New Roman" w:hAnsi="Times New Roman" w:cs="Times New Roman"/>
          <w:color w:val="000000"/>
          <w:sz w:val="24"/>
        </w:rPr>
        <w:t xml:space="preserve">Л.А. Виноградская); </w:t>
      </w:r>
      <w:r w:rsidR="00F53C7D">
        <w:rPr>
          <w:rFonts w:ascii="Cambria" w:eastAsia="MS Mincho" w:hAnsi="Cambria" w:cs="Times New Roman"/>
        </w:rPr>
        <w:t xml:space="preserve"> </w:t>
      </w:r>
      <w:r w:rsidRPr="00171CDC">
        <w:rPr>
          <w:rFonts w:ascii="Times New Roman" w:eastAsia="Times New Roman" w:hAnsi="Times New Roman" w:cs="Times New Roman"/>
          <w:color w:val="000000"/>
          <w:sz w:val="24"/>
        </w:rPr>
        <w:t xml:space="preserve">М.: Просвещение; </w:t>
      </w:r>
      <w:r w:rsidR="00F53C7D">
        <w:rPr>
          <w:rFonts w:ascii="Cambria" w:eastAsia="MS Mincho" w:hAnsi="Cambria" w:cs="Times New Roman"/>
        </w:rPr>
        <w:t xml:space="preserve"> </w:t>
      </w:r>
      <w:r w:rsidRPr="00171CDC">
        <w:rPr>
          <w:rFonts w:ascii="Times New Roman" w:eastAsia="Times New Roman" w:hAnsi="Times New Roman" w:cs="Times New Roman"/>
          <w:color w:val="000000"/>
          <w:sz w:val="24"/>
        </w:rPr>
        <w:t xml:space="preserve">2011 г.; </w:t>
      </w:r>
      <w:r w:rsidRPr="00171CDC">
        <w:rPr>
          <w:rFonts w:ascii="Cambria" w:eastAsia="MS Mincho" w:hAnsi="Cambria" w:cs="Times New Roman"/>
        </w:rPr>
        <w:br/>
      </w:r>
      <w:r w:rsidRPr="00171CDC">
        <w:rPr>
          <w:rFonts w:ascii="Times New Roman" w:eastAsia="Times New Roman" w:hAnsi="Times New Roman" w:cs="Times New Roman"/>
          <w:color w:val="000000"/>
          <w:sz w:val="24"/>
        </w:rPr>
        <w:t xml:space="preserve">2. Литературное чтение. Учебник. 1 класс. В 2 ч. Ч.2/ (сост. Л.Ф. Климанова; В.Г. Горецкий; </w:t>
      </w:r>
      <w:r w:rsidR="00F53C7D">
        <w:rPr>
          <w:rFonts w:ascii="Cambria" w:eastAsia="MS Mincho" w:hAnsi="Cambria" w:cs="Times New Roman"/>
        </w:rPr>
        <w:t xml:space="preserve"> </w:t>
      </w:r>
      <w:r w:rsidRPr="00171CDC">
        <w:rPr>
          <w:rFonts w:ascii="Times New Roman" w:eastAsia="Times New Roman" w:hAnsi="Times New Roman" w:cs="Times New Roman"/>
          <w:color w:val="000000"/>
          <w:sz w:val="24"/>
        </w:rPr>
        <w:t xml:space="preserve">Л.А. Виноградская); </w:t>
      </w:r>
      <w:r w:rsidR="00F53C7D">
        <w:rPr>
          <w:rFonts w:ascii="Cambria" w:eastAsia="MS Mincho" w:hAnsi="Cambria" w:cs="Times New Roman"/>
        </w:rPr>
        <w:t xml:space="preserve"> </w:t>
      </w:r>
      <w:r w:rsidRPr="00171CDC">
        <w:rPr>
          <w:rFonts w:ascii="Times New Roman" w:eastAsia="Times New Roman" w:hAnsi="Times New Roman" w:cs="Times New Roman"/>
          <w:color w:val="000000"/>
          <w:sz w:val="24"/>
        </w:rPr>
        <w:t xml:space="preserve">М.: Просвещение; </w:t>
      </w:r>
      <w:r w:rsidR="00F53C7D">
        <w:rPr>
          <w:rFonts w:ascii="Cambria" w:eastAsia="MS Mincho" w:hAnsi="Cambria" w:cs="Times New Roman"/>
        </w:rPr>
        <w:t xml:space="preserve"> </w:t>
      </w:r>
      <w:r w:rsidRPr="00171CDC">
        <w:rPr>
          <w:rFonts w:ascii="Times New Roman" w:eastAsia="Times New Roman" w:hAnsi="Times New Roman" w:cs="Times New Roman"/>
          <w:color w:val="000000"/>
          <w:sz w:val="24"/>
        </w:rPr>
        <w:t xml:space="preserve">2011 г.; </w:t>
      </w:r>
      <w:r w:rsidRPr="00171CDC">
        <w:rPr>
          <w:rFonts w:ascii="Cambria" w:eastAsia="MS Mincho" w:hAnsi="Cambria" w:cs="Times New Roman"/>
        </w:rPr>
        <w:br/>
      </w:r>
      <w:r w:rsidRPr="00171CDC">
        <w:rPr>
          <w:rFonts w:ascii="Times New Roman" w:eastAsia="Times New Roman" w:hAnsi="Times New Roman" w:cs="Times New Roman"/>
          <w:color w:val="000000"/>
          <w:sz w:val="24"/>
        </w:rPr>
        <w:t>3. Климанова Л.Ф. Чтение. Рабочая тетрадь.</w:t>
      </w:r>
      <w:r w:rsidR="00F53C7D">
        <w:rPr>
          <w:rFonts w:ascii="Times New Roman" w:eastAsia="Times New Roman" w:hAnsi="Times New Roman" w:cs="Times New Roman"/>
          <w:color w:val="000000"/>
          <w:sz w:val="24"/>
        </w:rPr>
        <w:t xml:space="preserve"> 1 класс. М.: Просвещение; 2013</w:t>
      </w:r>
      <w:r w:rsidRPr="00171CDC">
        <w:rPr>
          <w:rFonts w:ascii="Times New Roman" w:eastAsia="Times New Roman" w:hAnsi="Times New Roman" w:cs="Times New Roman"/>
          <w:color w:val="000000"/>
          <w:sz w:val="24"/>
        </w:rPr>
        <w:t xml:space="preserve">г.; </w:t>
      </w:r>
    </w:p>
    <w:p w14:paraId="21FBCE57" w14:textId="77777777" w:rsidR="00BA5546" w:rsidRDefault="00171CDC" w:rsidP="00BA5546">
      <w:pPr>
        <w:autoSpaceDE w:val="0"/>
        <w:autoSpaceDN w:val="0"/>
        <w:spacing w:before="262" w:after="0" w:line="230" w:lineRule="auto"/>
        <w:rPr>
          <w:rFonts w:ascii="Cambria" w:eastAsia="MS Mincho" w:hAnsi="Cambria" w:cs="Times New Roman"/>
        </w:rPr>
      </w:pPr>
      <w:r w:rsidRPr="00171CDC">
        <w:rPr>
          <w:rFonts w:ascii="Times New Roman" w:eastAsia="Times New Roman" w:hAnsi="Times New Roman" w:cs="Times New Roman"/>
          <w:b/>
          <w:color w:val="000000"/>
          <w:sz w:val="24"/>
        </w:rPr>
        <w:t>МЕТОДИЧЕСКИЕ МАТЕРИАЛЫ ДЛЯ УЧИТЕЛЯ</w:t>
      </w:r>
    </w:p>
    <w:p w14:paraId="778C0473" w14:textId="32E1F835" w:rsidR="00171CDC" w:rsidRPr="00171CDC" w:rsidRDefault="00171CDC" w:rsidP="00BA5546">
      <w:pPr>
        <w:autoSpaceDE w:val="0"/>
        <w:autoSpaceDN w:val="0"/>
        <w:spacing w:before="262" w:after="0" w:line="230" w:lineRule="auto"/>
        <w:rPr>
          <w:rFonts w:ascii="Cambria" w:eastAsia="MS Mincho" w:hAnsi="Cambria" w:cs="Times New Roman"/>
        </w:rPr>
      </w:pPr>
      <w:r w:rsidRPr="00171CDC">
        <w:rPr>
          <w:rFonts w:ascii="Times New Roman" w:eastAsia="Times New Roman" w:hAnsi="Times New Roman" w:cs="Times New Roman"/>
          <w:color w:val="000000"/>
          <w:sz w:val="24"/>
        </w:rPr>
        <w:t>1. Литературное чтение. Учебник. 1 класс. В 2 ч. Ч.1/ (сост. Л.Ф. Климанова, В.Г. Горецкий, Л.А. Виноградская), М.: Просвещение, 2011 г.</w:t>
      </w:r>
    </w:p>
    <w:p w14:paraId="51939D3F" w14:textId="77777777" w:rsidR="00171CDC" w:rsidRPr="00171CDC" w:rsidRDefault="00171CDC" w:rsidP="00171CDC">
      <w:pPr>
        <w:autoSpaceDE w:val="0"/>
        <w:autoSpaceDN w:val="0"/>
        <w:spacing w:before="70" w:after="0" w:line="262" w:lineRule="auto"/>
        <w:ind w:right="576"/>
        <w:rPr>
          <w:rFonts w:ascii="Cambria" w:eastAsia="MS Mincho" w:hAnsi="Cambria" w:cs="Times New Roman"/>
        </w:rPr>
      </w:pPr>
      <w:r w:rsidRPr="00171CDC">
        <w:rPr>
          <w:rFonts w:ascii="Times New Roman" w:eastAsia="Times New Roman" w:hAnsi="Times New Roman" w:cs="Times New Roman"/>
          <w:color w:val="000000"/>
          <w:sz w:val="24"/>
        </w:rPr>
        <w:t>2. Литературное чтение. Учебник. 1 класс. В 2 ч. Ч.2/ (сост. Л.Ф. Климанова, В.Г. Горецкий, Л.А. Виноградская), М.: Просвещение, 2011 г.</w:t>
      </w:r>
    </w:p>
    <w:p w14:paraId="27046244" w14:textId="77777777" w:rsidR="00171CDC" w:rsidRPr="00171CDC" w:rsidRDefault="00171CDC" w:rsidP="00171CDC">
      <w:pPr>
        <w:autoSpaceDE w:val="0"/>
        <w:autoSpaceDN w:val="0"/>
        <w:spacing w:before="70" w:after="0" w:line="230" w:lineRule="auto"/>
        <w:rPr>
          <w:rFonts w:ascii="Cambria" w:eastAsia="MS Mincho" w:hAnsi="Cambria" w:cs="Times New Roman"/>
        </w:rPr>
      </w:pPr>
      <w:r w:rsidRPr="00171CDC">
        <w:rPr>
          <w:rFonts w:ascii="Times New Roman" w:eastAsia="Times New Roman" w:hAnsi="Times New Roman" w:cs="Times New Roman"/>
          <w:color w:val="000000"/>
          <w:sz w:val="24"/>
        </w:rPr>
        <w:t>3. Климанова Л.Ф. Чтение. Рабочая тетрадь. 1 класс. М.: Просвещение, 2013 г.</w:t>
      </w:r>
    </w:p>
    <w:p w14:paraId="6E3A7F27" w14:textId="77777777" w:rsidR="00171CDC" w:rsidRPr="00171CDC" w:rsidRDefault="00171CDC" w:rsidP="00171CDC">
      <w:pPr>
        <w:autoSpaceDE w:val="0"/>
        <w:autoSpaceDN w:val="0"/>
        <w:spacing w:before="70" w:after="0" w:line="262" w:lineRule="auto"/>
        <w:ind w:right="144"/>
        <w:rPr>
          <w:rFonts w:ascii="Cambria" w:eastAsia="MS Mincho" w:hAnsi="Cambria" w:cs="Times New Roman"/>
        </w:rPr>
      </w:pPr>
      <w:r w:rsidRPr="00171CDC">
        <w:rPr>
          <w:rFonts w:ascii="Times New Roman" w:eastAsia="Times New Roman" w:hAnsi="Times New Roman" w:cs="Times New Roman"/>
          <w:color w:val="000000"/>
          <w:sz w:val="24"/>
        </w:rPr>
        <w:t>4. Климанова Л.Ф. Уроки литературного чтения. Поурочные разработки. 1 класс. / М.: Просвещение, 2011 г.</w:t>
      </w:r>
    </w:p>
    <w:p w14:paraId="552CDAB3" w14:textId="77777777" w:rsidR="00171CDC" w:rsidRPr="00171CDC" w:rsidRDefault="00171CDC" w:rsidP="00171CDC">
      <w:pPr>
        <w:autoSpaceDE w:val="0"/>
        <w:autoSpaceDN w:val="0"/>
        <w:spacing w:before="262" w:after="0" w:line="230" w:lineRule="auto"/>
        <w:rPr>
          <w:rFonts w:ascii="Cambria" w:eastAsia="MS Mincho" w:hAnsi="Cambria" w:cs="Times New Roman"/>
        </w:rPr>
      </w:pPr>
      <w:r w:rsidRPr="00171CDC">
        <w:rPr>
          <w:rFonts w:ascii="Times New Roman" w:eastAsia="Times New Roman" w:hAnsi="Times New Roman" w:cs="Times New Roman"/>
          <w:b/>
          <w:color w:val="000000"/>
          <w:sz w:val="24"/>
        </w:rPr>
        <w:t>ЦИФРОВЫЕ ОБРАЗОВАТЕЛЬНЫЕ РЕСУРСЫ И РЕСУРСЫ СЕТИ ИНТЕРНЕТ</w:t>
      </w:r>
    </w:p>
    <w:p w14:paraId="34CEF5A5" w14:textId="77777777" w:rsidR="00171CDC" w:rsidRPr="00171CDC" w:rsidRDefault="00171CDC" w:rsidP="00171CDC">
      <w:pPr>
        <w:autoSpaceDE w:val="0"/>
        <w:autoSpaceDN w:val="0"/>
        <w:spacing w:before="166" w:after="0" w:line="230" w:lineRule="auto"/>
        <w:rPr>
          <w:rFonts w:ascii="Cambria" w:eastAsia="MS Mincho" w:hAnsi="Cambria" w:cs="Times New Roman"/>
        </w:rPr>
      </w:pPr>
      <w:r w:rsidRPr="00171CDC">
        <w:rPr>
          <w:rFonts w:ascii="Times New Roman" w:eastAsia="Times New Roman" w:hAnsi="Times New Roman" w:cs="Times New Roman"/>
          <w:color w:val="000000"/>
          <w:sz w:val="24"/>
          <w:lang w:val="en-US"/>
        </w:rPr>
        <w:t>http</w:t>
      </w:r>
      <w:r w:rsidRPr="00171CDC">
        <w:rPr>
          <w:rFonts w:ascii="Times New Roman" w:eastAsia="Times New Roman" w:hAnsi="Times New Roman" w:cs="Times New Roman"/>
          <w:color w:val="000000"/>
          <w:sz w:val="24"/>
        </w:rPr>
        <w:t>://</w:t>
      </w:r>
      <w:r w:rsidRPr="00171CDC">
        <w:rPr>
          <w:rFonts w:ascii="Times New Roman" w:eastAsia="Times New Roman" w:hAnsi="Times New Roman" w:cs="Times New Roman"/>
          <w:color w:val="000000"/>
          <w:sz w:val="24"/>
          <w:lang w:val="en-US"/>
        </w:rPr>
        <w:t>www</w:t>
      </w:r>
      <w:r w:rsidRPr="00171CDC">
        <w:rPr>
          <w:rFonts w:ascii="Times New Roman" w:eastAsia="Times New Roman" w:hAnsi="Times New Roman" w:cs="Times New Roman"/>
          <w:color w:val="000000"/>
          <w:sz w:val="24"/>
        </w:rPr>
        <w:t>.</w:t>
      </w:r>
      <w:r w:rsidRPr="00171CDC">
        <w:rPr>
          <w:rFonts w:ascii="Times New Roman" w:eastAsia="Times New Roman" w:hAnsi="Times New Roman" w:cs="Times New Roman"/>
          <w:color w:val="000000"/>
          <w:sz w:val="24"/>
          <w:lang w:val="en-US"/>
        </w:rPr>
        <w:t>school</w:t>
      </w:r>
      <w:r w:rsidRPr="00171CDC">
        <w:rPr>
          <w:rFonts w:ascii="Times New Roman" w:eastAsia="Times New Roman" w:hAnsi="Times New Roman" w:cs="Times New Roman"/>
          <w:color w:val="000000"/>
          <w:sz w:val="24"/>
        </w:rPr>
        <w:t>.</w:t>
      </w:r>
      <w:proofErr w:type="spellStart"/>
      <w:r w:rsidRPr="00171CDC">
        <w:rPr>
          <w:rFonts w:ascii="Times New Roman" w:eastAsia="Times New Roman" w:hAnsi="Times New Roman" w:cs="Times New Roman"/>
          <w:color w:val="000000"/>
          <w:sz w:val="24"/>
          <w:lang w:val="en-US"/>
        </w:rPr>
        <w:t>edu</w:t>
      </w:r>
      <w:proofErr w:type="spellEnd"/>
      <w:r w:rsidRPr="00171CDC">
        <w:rPr>
          <w:rFonts w:ascii="Times New Roman" w:eastAsia="Times New Roman" w:hAnsi="Times New Roman" w:cs="Times New Roman"/>
          <w:color w:val="000000"/>
          <w:sz w:val="24"/>
        </w:rPr>
        <w:t>.</w:t>
      </w:r>
      <w:proofErr w:type="spellStart"/>
      <w:r w:rsidRPr="00171CDC">
        <w:rPr>
          <w:rFonts w:ascii="Times New Roman" w:eastAsia="Times New Roman" w:hAnsi="Times New Roman" w:cs="Times New Roman"/>
          <w:color w:val="000000"/>
          <w:sz w:val="24"/>
          <w:lang w:val="en-US"/>
        </w:rPr>
        <w:t>ru</w:t>
      </w:r>
      <w:proofErr w:type="spellEnd"/>
      <w:r w:rsidRPr="00171CDC">
        <w:rPr>
          <w:rFonts w:ascii="Times New Roman" w:eastAsia="Times New Roman" w:hAnsi="Times New Roman" w:cs="Times New Roman"/>
          <w:color w:val="000000"/>
          <w:sz w:val="24"/>
        </w:rPr>
        <w:t>/</w:t>
      </w:r>
    </w:p>
    <w:p w14:paraId="454A7B14" w14:textId="55608C3A" w:rsidR="00EA4B7A" w:rsidRDefault="00EA4B7A" w:rsidP="00427860">
      <w:pPr>
        <w:jc w:val="center"/>
        <w:rPr>
          <w:rFonts w:ascii="Times New Roman" w:hAnsi="Times New Roman" w:cs="Times New Roman"/>
          <w:b/>
        </w:rPr>
      </w:pPr>
    </w:p>
    <w:p w14:paraId="73F05E5D" w14:textId="6761190F" w:rsidR="00EA4B7A" w:rsidRDefault="00EA4B7A" w:rsidP="00427860">
      <w:pPr>
        <w:jc w:val="center"/>
        <w:rPr>
          <w:rFonts w:ascii="Times New Roman" w:hAnsi="Times New Roman" w:cs="Times New Roman"/>
          <w:b/>
        </w:rPr>
      </w:pPr>
    </w:p>
    <w:p w14:paraId="4C09DBD6" w14:textId="31437A0F" w:rsidR="00EA4B7A" w:rsidRDefault="00EA4B7A" w:rsidP="00DD5CEC">
      <w:pPr>
        <w:rPr>
          <w:rFonts w:ascii="Times New Roman" w:hAnsi="Times New Roman" w:cs="Times New Roman"/>
          <w:b/>
        </w:rPr>
      </w:pPr>
    </w:p>
    <w:p w14:paraId="04AE58B6" w14:textId="2F8DE7A1" w:rsidR="00EA4B7A" w:rsidRDefault="00EA4B7A" w:rsidP="00427860">
      <w:pPr>
        <w:jc w:val="center"/>
        <w:rPr>
          <w:rFonts w:ascii="Times New Roman" w:hAnsi="Times New Roman" w:cs="Times New Roman"/>
          <w:b/>
        </w:rPr>
      </w:pPr>
    </w:p>
    <w:p w14:paraId="71FBD717" w14:textId="657771C2" w:rsidR="00EA4B7A" w:rsidRDefault="00EA4B7A" w:rsidP="00427860">
      <w:pPr>
        <w:jc w:val="center"/>
        <w:rPr>
          <w:rFonts w:ascii="Times New Roman" w:hAnsi="Times New Roman" w:cs="Times New Roman"/>
          <w:b/>
        </w:rPr>
      </w:pPr>
    </w:p>
    <w:p w14:paraId="3254089A" w14:textId="070B8114" w:rsidR="00EA4B7A" w:rsidRDefault="00EA4B7A" w:rsidP="00427860">
      <w:pPr>
        <w:jc w:val="center"/>
        <w:rPr>
          <w:rFonts w:ascii="Times New Roman" w:hAnsi="Times New Roman" w:cs="Times New Roman"/>
          <w:b/>
        </w:rPr>
      </w:pPr>
    </w:p>
    <w:p w14:paraId="5F63852D" w14:textId="07F8EFEF" w:rsidR="0028356A" w:rsidRDefault="0028356A" w:rsidP="00427860">
      <w:pPr>
        <w:jc w:val="center"/>
        <w:rPr>
          <w:rFonts w:ascii="Times New Roman" w:hAnsi="Times New Roman" w:cs="Times New Roman"/>
          <w:b/>
        </w:rPr>
      </w:pPr>
    </w:p>
    <w:p w14:paraId="74195C78" w14:textId="0BFD4DB9" w:rsidR="0028356A" w:rsidRDefault="0028356A" w:rsidP="00427860">
      <w:pPr>
        <w:jc w:val="center"/>
        <w:rPr>
          <w:rFonts w:ascii="Times New Roman" w:hAnsi="Times New Roman" w:cs="Times New Roman"/>
          <w:b/>
        </w:rPr>
      </w:pPr>
    </w:p>
    <w:p w14:paraId="0F9B7BDD" w14:textId="5AEB95F7" w:rsidR="0028356A" w:rsidRDefault="0028356A" w:rsidP="00427860">
      <w:pPr>
        <w:jc w:val="center"/>
        <w:rPr>
          <w:rFonts w:ascii="Times New Roman" w:hAnsi="Times New Roman" w:cs="Times New Roman"/>
          <w:b/>
        </w:rPr>
      </w:pPr>
    </w:p>
    <w:p w14:paraId="1AE505EA" w14:textId="5F20AC09" w:rsidR="0028356A" w:rsidRDefault="0028356A" w:rsidP="00427860">
      <w:pPr>
        <w:jc w:val="center"/>
        <w:rPr>
          <w:rFonts w:ascii="Times New Roman" w:hAnsi="Times New Roman" w:cs="Times New Roman"/>
          <w:b/>
        </w:rPr>
      </w:pPr>
    </w:p>
    <w:p w14:paraId="0374C0CC" w14:textId="3114F853" w:rsidR="0028356A" w:rsidRDefault="0028356A" w:rsidP="00427860">
      <w:pPr>
        <w:jc w:val="center"/>
        <w:rPr>
          <w:rFonts w:ascii="Times New Roman" w:hAnsi="Times New Roman" w:cs="Times New Roman"/>
          <w:b/>
        </w:rPr>
      </w:pPr>
    </w:p>
    <w:p w14:paraId="0C87540F" w14:textId="3EB07700" w:rsidR="0028356A" w:rsidRDefault="0028356A" w:rsidP="00427860">
      <w:pPr>
        <w:jc w:val="center"/>
        <w:rPr>
          <w:rFonts w:ascii="Times New Roman" w:hAnsi="Times New Roman" w:cs="Times New Roman"/>
          <w:b/>
        </w:rPr>
      </w:pPr>
    </w:p>
    <w:p w14:paraId="12D213A5" w14:textId="77777777" w:rsidR="0028356A" w:rsidRDefault="0028356A" w:rsidP="00427860">
      <w:pPr>
        <w:jc w:val="center"/>
        <w:rPr>
          <w:rFonts w:ascii="Times New Roman" w:hAnsi="Times New Roman" w:cs="Times New Roman"/>
          <w:b/>
        </w:rPr>
      </w:pPr>
    </w:p>
    <w:p w14:paraId="1F51E4A3" w14:textId="77777777" w:rsidR="00AF6EBB" w:rsidRDefault="00AF6EBB">
      <w:pPr>
        <w:rPr>
          <w:rFonts w:ascii="Times New Roman" w:hAnsi="Times New Roman" w:cs="Times New Roman"/>
        </w:rPr>
      </w:pPr>
    </w:p>
    <w:sectPr w:rsidR="00AF6EBB" w:rsidSect="00BA5546">
      <w:footerReference w:type="default" r:id="rId7"/>
      <w:pgSz w:w="11906" w:h="16838"/>
      <w:pgMar w:top="709" w:right="850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5CCF25" w14:textId="77777777" w:rsidR="00171CDC" w:rsidRDefault="00171CDC" w:rsidP="00911760">
      <w:pPr>
        <w:spacing w:after="0" w:line="240" w:lineRule="auto"/>
      </w:pPr>
      <w:r>
        <w:separator/>
      </w:r>
    </w:p>
  </w:endnote>
  <w:endnote w:type="continuationSeparator" w:id="0">
    <w:p w14:paraId="1AA3CC88" w14:textId="77777777" w:rsidR="00171CDC" w:rsidRDefault="00171CDC" w:rsidP="00911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IGDT">
    <w:altName w:val="Symbol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00745881"/>
      <w:docPartObj>
        <w:docPartGallery w:val="Page Numbers (Bottom of Page)"/>
        <w:docPartUnique/>
      </w:docPartObj>
    </w:sdtPr>
    <w:sdtEndPr/>
    <w:sdtContent>
      <w:p w14:paraId="0FBA91F0" w14:textId="7BDAD7F1" w:rsidR="00171CDC" w:rsidRDefault="00171CD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3C7D">
          <w:rPr>
            <w:noProof/>
          </w:rPr>
          <w:t>24</w:t>
        </w:r>
        <w:r>
          <w:fldChar w:fldCharType="end"/>
        </w:r>
      </w:p>
    </w:sdtContent>
  </w:sdt>
  <w:p w14:paraId="7B5F5DED" w14:textId="77777777" w:rsidR="00171CDC" w:rsidRDefault="00171CD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D199AD" w14:textId="77777777" w:rsidR="00171CDC" w:rsidRDefault="00171CDC" w:rsidP="00911760">
      <w:pPr>
        <w:spacing w:after="0" w:line="240" w:lineRule="auto"/>
      </w:pPr>
      <w:r>
        <w:separator/>
      </w:r>
    </w:p>
  </w:footnote>
  <w:footnote w:type="continuationSeparator" w:id="0">
    <w:p w14:paraId="5AB31B0D" w14:textId="77777777" w:rsidR="00171CDC" w:rsidRDefault="00171CDC" w:rsidP="009117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2EE8"/>
    <w:rsid w:val="000237A3"/>
    <w:rsid w:val="00045F6B"/>
    <w:rsid w:val="00063097"/>
    <w:rsid w:val="00073AA3"/>
    <w:rsid w:val="001205B7"/>
    <w:rsid w:val="00171CDC"/>
    <w:rsid w:val="001C38C1"/>
    <w:rsid w:val="001D1C85"/>
    <w:rsid w:val="002120E0"/>
    <w:rsid w:val="002238BA"/>
    <w:rsid w:val="002505F9"/>
    <w:rsid w:val="0028356A"/>
    <w:rsid w:val="002A32FD"/>
    <w:rsid w:val="00350443"/>
    <w:rsid w:val="00397BC5"/>
    <w:rsid w:val="00422057"/>
    <w:rsid w:val="00427860"/>
    <w:rsid w:val="004A5802"/>
    <w:rsid w:val="004E45E8"/>
    <w:rsid w:val="00557BA3"/>
    <w:rsid w:val="005B5251"/>
    <w:rsid w:val="00604C81"/>
    <w:rsid w:val="00610554"/>
    <w:rsid w:val="0063443D"/>
    <w:rsid w:val="007911A6"/>
    <w:rsid w:val="007945D7"/>
    <w:rsid w:val="007D4388"/>
    <w:rsid w:val="007E14A0"/>
    <w:rsid w:val="007E196A"/>
    <w:rsid w:val="00817745"/>
    <w:rsid w:val="0087645F"/>
    <w:rsid w:val="008A2AFC"/>
    <w:rsid w:val="008C6577"/>
    <w:rsid w:val="008E6AFF"/>
    <w:rsid w:val="00911760"/>
    <w:rsid w:val="00921969"/>
    <w:rsid w:val="00950A9F"/>
    <w:rsid w:val="009953E3"/>
    <w:rsid w:val="009C0273"/>
    <w:rsid w:val="00AD631E"/>
    <w:rsid w:val="00AF6EBB"/>
    <w:rsid w:val="00BA5546"/>
    <w:rsid w:val="00BC252A"/>
    <w:rsid w:val="00BE5944"/>
    <w:rsid w:val="00C522AF"/>
    <w:rsid w:val="00CB05F2"/>
    <w:rsid w:val="00CB2E34"/>
    <w:rsid w:val="00D3331F"/>
    <w:rsid w:val="00DB599C"/>
    <w:rsid w:val="00DC2830"/>
    <w:rsid w:val="00DD5CEC"/>
    <w:rsid w:val="00E11FFA"/>
    <w:rsid w:val="00E52EE8"/>
    <w:rsid w:val="00EA4B7A"/>
    <w:rsid w:val="00F53C7D"/>
    <w:rsid w:val="00F80482"/>
    <w:rsid w:val="00FA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4C42D"/>
  <w15:docId w15:val="{D59A9451-A7E0-4FF9-805C-6D2C8FB06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2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C252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A6EE2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630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11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11760"/>
  </w:style>
  <w:style w:type="paragraph" w:styleId="a8">
    <w:name w:val="footer"/>
    <w:basedOn w:val="a"/>
    <w:link w:val="a9"/>
    <w:uiPriority w:val="99"/>
    <w:unhideWhenUsed/>
    <w:rsid w:val="00911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117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3FBBF-587E-4B52-A2D3-197CBEE14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25</Pages>
  <Words>9619</Words>
  <Characters>54829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 Шакирзянова</cp:lastModifiedBy>
  <cp:revision>14</cp:revision>
  <dcterms:created xsi:type="dcterms:W3CDTF">2022-08-28T10:11:00Z</dcterms:created>
  <dcterms:modified xsi:type="dcterms:W3CDTF">2022-09-19T13:53:00Z</dcterms:modified>
</cp:coreProperties>
</file>